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8841B" w14:textId="2A4BDB93" w:rsidR="007C3D26" w:rsidRPr="0071163A" w:rsidRDefault="00604BAE" w:rsidP="00D46603">
      <w:pPr>
        <w:spacing w:line="276" w:lineRule="auto"/>
        <w:ind w:left="-567" w:right="-472"/>
        <w:rPr>
          <w:rFonts w:ascii="Calibri" w:hAnsi="Calibri" w:cs="Calibri"/>
          <w:sz w:val="20"/>
          <w:szCs w:val="20"/>
        </w:rPr>
      </w:pPr>
      <w:r w:rsidRPr="005B0D06">
        <w:rPr>
          <w:rFonts w:ascii="Calibri" w:hAnsi="Calibri" w:cs="Calibri"/>
          <w:color w:val="000000" w:themeColor="text1"/>
          <w:sz w:val="20"/>
          <w:szCs w:val="20"/>
        </w:rPr>
        <w:t>I, the undersigned</w:t>
      </w:r>
      <w:r w:rsidRPr="005B0D06">
        <w:rPr>
          <w:rFonts w:ascii="Calibri" w:hAnsi="Calibri" w:cs="Calibri"/>
          <w:sz w:val="20"/>
          <w:szCs w:val="20"/>
        </w:rPr>
        <w:t>, hereby declare that all the information</w:t>
      </w:r>
      <w:r w:rsidR="007C3D26" w:rsidRPr="005B0D06">
        <w:rPr>
          <w:rFonts w:ascii="Calibri" w:hAnsi="Calibri" w:cs="Calibri"/>
          <w:sz w:val="20"/>
          <w:szCs w:val="20"/>
        </w:rPr>
        <w:t xml:space="preserve"> supplied</w:t>
      </w:r>
      <w:r w:rsidRPr="005B0D06">
        <w:rPr>
          <w:rFonts w:ascii="Calibri" w:hAnsi="Calibri" w:cs="Calibri"/>
          <w:sz w:val="20"/>
          <w:szCs w:val="20"/>
        </w:rPr>
        <w:t xml:space="preserve"> is just and true.</w:t>
      </w:r>
      <w:r w:rsidR="007C3D26" w:rsidRPr="005B0D06">
        <w:rPr>
          <w:rFonts w:ascii="Calibri" w:hAnsi="Calibri" w:cs="Calibri"/>
          <w:sz w:val="20"/>
          <w:szCs w:val="20"/>
        </w:rPr>
        <w:t xml:space="preserve"> I confirm that where medical scheme details </w:t>
      </w:r>
      <w:r w:rsidR="004D02C0" w:rsidRPr="005B0D06">
        <w:rPr>
          <w:rFonts w:ascii="Calibri" w:hAnsi="Calibri" w:cs="Calibri"/>
          <w:sz w:val="20"/>
          <w:szCs w:val="20"/>
        </w:rPr>
        <w:t>are</w:t>
      </w:r>
      <w:r w:rsidR="004D02C0" w:rsidRPr="0071163A">
        <w:rPr>
          <w:rFonts w:ascii="Calibri" w:hAnsi="Calibri" w:cs="Calibri"/>
          <w:sz w:val="20"/>
          <w:szCs w:val="20"/>
        </w:rPr>
        <w:t xml:space="preserve"> </w:t>
      </w:r>
      <w:r w:rsidR="007C3D26" w:rsidRPr="0071163A">
        <w:rPr>
          <w:rFonts w:ascii="Calibri" w:hAnsi="Calibri" w:cs="Calibri"/>
          <w:sz w:val="20"/>
          <w:szCs w:val="20"/>
        </w:rPr>
        <w:t>provided</w:t>
      </w:r>
      <w:r w:rsidR="004D02C0" w:rsidRPr="0071163A">
        <w:rPr>
          <w:rFonts w:ascii="Calibri" w:hAnsi="Calibri" w:cs="Calibri"/>
          <w:sz w:val="20"/>
          <w:szCs w:val="20"/>
        </w:rPr>
        <w:t>, that this</w:t>
      </w:r>
      <w:r w:rsidR="007C3D26" w:rsidRPr="0071163A">
        <w:rPr>
          <w:rFonts w:ascii="Calibri" w:hAnsi="Calibri" w:cs="Calibri"/>
          <w:sz w:val="20"/>
          <w:szCs w:val="20"/>
        </w:rPr>
        <w:t xml:space="preserve"> is accurate and true, and that the patient is a </w:t>
      </w:r>
      <w:r w:rsidR="007C3D26" w:rsidRPr="0071163A">
        <w:rPr>
          <w:rFonts w:ascii="Calibri" w:hAnsi="Calibri" w:cs="Calibri"/>
          <w:i/>
          <w:sz w:val="20"/>
          <w:szCs w:val="20"/>
        </w:rPr>
        <w:t>bona fide</w:t>
      </w:r>
      <w:r w:rsidR="007C3D26" w:rsidRPr="0071163A">
        <w:rPr>
          <w:rFonts w:ascii="Calibri" w:hAnsi="Calibri" w:cs="Calibri"/>
          <w:sz w:val="20"/>
          <w:szCs w:val="20"/>
        </w:rPr>
        <w:t xml:space="preserve"> member/dependant of the medical scheme.</w:t>
      </w:r>
      <w:r w:rsidR="004D02C0" w:rsidRPr="0071163A">
        <w:rPr>
          <w:rFonts w:ascii="Calibri" w:hAnsi="Calibri" w:cs="Calibri"/>
          <w:sz w:val="20"/>
          <w:szCs w:val="20"/>
        </w:rPr>
        <w:t xml:space="preserve"> </w:t>
      </w:r>
      <w:r w:rsidR="007C3D26" w:rsidRPr="0071163A">
        <w:rPr>
          <w:rFonts w:ascii="Calibri" w:hAnsi="Calibri" w:cs="Calibri"/>
          <w:sz w:val="20"/>
          <w:szCs w:val="20"/>
        </w:rPr>
        <w:t xml:space="preserve">I </w:t>
      </w:r>
      <w:r w:rsidR="004D02C0" w:rsidRPr="0071163A">
        <w:rPr>
          <w:rFonts w:ascii="Calibri" w:hAnsi="Calibri" w:cs="Calibri"/>
          <w:sz w:val="20"/>
          <w:szCs w:val="20"/>
        </w:rPr>
        <w:t xml:space="preserve">confirm that I </w:t>
      </w:r>
      <w:r w:rsidRPr="0071163A">
        <w:rPr>
          <w:rFonts w:ascii="Calibri" w:hAnsi="Calibri" w:cs="Calibri"/>
          <w:sz w:val="20"/>
          <w:szCs w:val="20"/>
        </w:rPr>
        <w:t xml:space="preserve">accept responsibility </w:t>
      </w:r>
      <w:r w:rsidR="007C3D26" w:rsidRPr="0071163A">
        <w:rPr>
          <w:rFonts w:ascii="Calibri" w:hAnsi="Calibri" w:cs="Calibri"/>
          <w:sz w:val="20"/>
          <w:szCs w:val="20"/>
        </w:rPr>
        <w:t xml:space="preserve">as principal debtor </w:t>
      </w:r>
      <w:r w:rsidRPr="0071163A">
        <w:rPr>
          <w:rFonts w:ascii="Calibri" w:hAnsi="Calibri" w:cs="Calibri"/>
          <w:sz w:val="20"/>
          <w:szCs w:val="20"/>
        </w:rPr>
        <w:t>for payment of the full outstanding amount, if not settled by my medical scheme</w:t>
      </w:r>
      <w:r w:rsidR="007C3D26" w:rsidRPr="0071163A">
        <w:rPr>
          <w:rFonts w:ascii="Calibri" w:hAnsi="Calibri" w:cs="Calibri"/>
          <w:sz w:val="20"/>
          <w:szCs w:val="20"/>
        </w:rPr>
        <w:t>.</w:t>
      </w:r>
    </w:p>
    <w:p w14:paraId="02E94964" w14:textId="77777777" w:rsidR="00604BAE" w:rsidRPr="0071163A" w:rsidRDefault="00604BAE" w:rsidP="00FB3DCC">
      <w:pPr>
        <w:spacing w:line="276" w:lineRule="auto"/>
        <w:ind w:left="-284" w:right="-472" w:hanging="283"/>
        <w:rPr>
          <w:rFonts w:ascii="Calibri" w:hAnsi="Calibri" w:cs="Calibri"/>
          <w:sz w:val="20"/>
          <w:szCs w:val="20"/>
        </w:rPr>
      </w:pPr>
    </w:p>
    <w:p w14:paraId="373D73DA" w14:textId="642CCAEA" w:rsidR="00604BAE" w:rsidRPr="0071163A" w:rsidRDefault="007C3D26" w:rsidP="00FB3DCC">
      <w:pPr>
        <w:spacing w:line="276" w:lineRule="auto"/>
        <w:ind w:left="-284" w:right="-472" w:hanging="283"/>
        <w:rPr>
          <w:rFonts w:ascii="Calibri" w:hAnsi="Calibri" w:cs="Calibri"/>
          <w:sz w:val="20"/>
          <w:szCs w:val="20"/>
        </w:rPr>
      </w:pPr>
      <w:r w:rsidRPr="0071163A">
        <w:rPr>
          <w:rFonts w:ascii="Calibri" w:hAnsi="Calibri" w:cs="Calibri"/>
          <w:sz w:val="20"/>
          <w:szCs w:val="20"/>
        </w:rPr>
        <w:t xml:space="preserve">I </w:t>
      </w:r>
      <w:r w:rsidR="00E36FD1" w:rsidRPr="0071163A">
        <w:rPr>
          <w:rFonts w:ascii="Calibri" w:hAnsi="Calibri" w:cs="Calibri"/>
          <w:sz w:val="20"/>
          <w:szCs w:val="20"/>
        </w:rPr>
        <w:t xml:space="preserve">can confirm and </w:t>
      </w:r>
      <w:r w:rsidRPr="0071163A">
        <w:rPr>
          <w:rFonts w:ascii="Calibri" w:hAnsi="Calibri" w:cs="Calibri"/>
          <w:sz w:val="20"/>
          <w:szCs w:val="20"/>
        </w:rPr>
        <w:t>a</w:t>
      </w:r>
      <w:r w:rsidR="00604BAE" w:rsidRPr="0071163A">
        <w:rPr>
          <w:rFonts w:ascii="Calibri" w:hAnsi="Calibri" w:cs="Calibri"/>
          <w:sz w:val="20"/>
          <w:szCs w:val="20"/>
        </w:rPr>
        <w:t>cknowledge that</w:t>
      </w:r>
      <w:r w:rsidRPr="0071163A">
        <w:rPr>
          <w:rFonts w:ascii="Calibri" w:hAnsi="Calibri" w:cs="Calibri"/>
          <w:sz w:val="20"/>
          <w:szCs w:val="20"/>
        </w:rPr>
        <w:t xml:space="preserve"> by choosing this practice:</w:t>
      </w:r>
    </w:p>
    <w:p w14:paraId="3DB81AD1" w14:textId="5AE9A329" w:rsidR="007C3D26" w:rsidRPr="0071163A" w:rsidRDefault="007C3D26" w:rsidP="00FB3DCC">
      <w:pPr>
        <w:spacing w:line="276" w:lineRule="auto"/>
        <w:ind w:left="-284" w:right="-472" w:hanging="283"/>
        <w:rPr>
          <w:rFonts w:ascii="Calibri" w:hAnsi="Calibri" w:cs="Calibri"/>
          <w:b/>
          <w:sz w:val="20"/>
          <w:szCs w:val="20"/>
          <w:u w:val="single"/>
        </w:rPr>
      </w:pPr>
    </w:p>
    <w:p w14:paraId="554D0799" w14:textId="75F0CA64" w:rsidR="00CA5B96" w:rsidRPr="0071163A" w:rsidRDefault="00E36FD1" w:rsidP="00FB3DCC">
      <w:pPr>
        <w:pStyle w:val="BodyText"/>
        <w:numPr>
          <w:ilvl w:val="0"/>
          <w:numId w:val="3"/>
        </w:numPr>
        <w:spacing w:line="276" w:lineRule="auto"/>
        <w:ind w:left="-284" w:right="-472" w:hanging="283"/>
        <w:rPr>
          <w:rFonts w:ascii="Calibri" w:hAnsi="Calibri" w:cs="Calibri"/>
          <w:sz w:val="20"/>
        </w:rPr>
      </w:pPr>
      <w:r w:rsidRPr="0071163A">
        <w:rPr>
          <w:rFonts w:ascii="Calibri" w:hAnsi="Calibri" w:cs="Calibri"/>
          <w:sz w:val="20"/>
        </w:rPr>
        <w:t>That I have been informed of the fees charged by this practice</w:t>
      </w:r>
      <w:r w:rsidR="00CA5B96" w:rsidRPr="0071163A">
        <w:rPr>
          <w:rFonts w:ascii="Calibri" w:hAnsi="Calibri" w:cs="Calibri"/>
          <w:sz w:val="20"/>
        </w:rPr>
        <w:t>.</w:t>
      </w:r>
    </w:p>
    <w:p w14:paraId="6653C030" w14:textId="1676FE06" w:rsidR="00A066F3" w:rsidRPr="0071163A" w:rsidRDefault="00A066F3" w:rsidP="00A066F3">
      <w:pPr>
        <w:pStyle w:val="BodyText"/>
        <w:spacing w:line="276" w:lineRule="auto"/>
        <w:ind w:left="-284" w:right="-472"/>
        <w:rPr>
          <w:rFonts w:ascii="Calibri" w:hAnsi="Calibri" w:cs="Calibri"/>
          <w:b/>
          <w:bCs/>
          <w:sz w:val="20"/>
        </w:rPr>
      </w:pPr>
      <w:r w:rsidRPr="0071163A">
        <w:rPr>
          <w:rFonts w:ascii="Calibri" w:hAnsi="Calibri" w:cs="Calibri"/>
          <w:b/>
          <w:bCs/>
          <w:sz w:val="20"/>
        </w:rPr>
        <w:t xml:space="preserve">For </w:t>
      </w:r>
      <w:r w:rsidR="0071163A" w:rsidRPr="0071163A">
        <w:rPr>
          <w:rFonts w:ascii="Calibri" w:hAnsi="Calibri" w:cs="Calibri"/>
          <w:b/>
          <w:bCs/>
          <w:sz w:val="20"/>
        </w:rPr>
        <w:t>patient</w:t>
      </w:r>
      <w:r w:rsidR="000F0F62">
        <w:rPr>
          <w:rFonts w:ascii="Calibri" w:hAnsi="Calibri" w:cs="Calibri"/>
          <w:b/>
          <w:bCs/>
          <w:sz w:val="20"/>
        </w:rPr>
        <w:t>s</w:t>
      </w:r>
      <w:r w:rsidR="0071163A" w:rsidRPr="0071163A">
        <w:rPr>
          <w:rFonts w:ascii="Calibri" w:hAnsi="Calibri" w:cs="Calibri"/>
          <w:b/>
          <w:bCs/>
          <w:sz w:val="20"/>
        </w:rPr>
        <w:t xml:space="preserve"> (</w:t>
      </w:r>
      <w:r w:rsidR="000F0F62">
        <w:rPr>
          <w:rFonts w:ascii="Calibri" w:hAnsi="Calibri" w:cs="Calibri"/>
          <w:b/>
          <w:bCs/>
          <w:sz w:val="20"/>
        </w:rPr>
        <w:t>Private and medical scheme</w:t>
      </w:r>
      <w:r w:rsidR="0071163A" w:rsidRPr="0071163A">
        <w:rPr>
          <w:rFonts w:ascii="Calibri" w:hAnsi="Calibri" w:cs="Calibri"/>
          <w:b/>
          <w:bCs/>
          <w:sz w:val="20"/>
        </w:rPr>
        <w:t>) the following apply:</w:t>
      </w:r>
    </w:p>
    <w:p w14:paraId="7B9ADF91" w14:textId="42F1C1FE" w:rsidR="009457C3" w:rsidRDefault="006E447C" w:rsidP="009457C3">
      <w:pPr>
        <w:pStyle w:val="BodyText"/>
        <w:spacing w:line="276" w:lineRule="auto"/>
        <w:ind w:left="720" w:right="-472"/>
        <w:rPr>
          <w:rFonts w:ascii="Calibri" w:hAnsi="Calibri" w:cs="Calibri"/>
          <w:b/>
          <w:bCs/>
          <w:sz w:val="20"/>
        </w:rPr>
      </w:pPr>
      <w:r>
        <w:rPr>
          <w:rFonts w:ascii="Calibri" w:hAnsi="Calibri" w:cs="Calibri"/>
          <w:b/>
          <w:bCs/>
          <w:sz w:val="20"/>
        </w:rPr>
        <w:t>First consultation R900.00, but R1,050.00 for extended consultation 45mins and above.</w:t>
      </w:r>
    </w:p>
    <w:p w14:paraId="35AF6D48" w14:textId="30F8E172" w:rsidR="006E447C" w:rsidRPr="0071163A" w:rsidRDefault="006E447C" w:rsidP="009457C3">
      <w:pPr>
        <w:pStyle w:val="BodyText"/>
        <w:spacing w:line="276" w:lineRule="auto"/>
        <w:ind w:left="720" w:right="-472"/>
        <w:rPr>
          <w:rFonts w:ascii="Calibri" w:hAnsi="Calibri" w:cs="Calibri"/>
          <w:b/>
          <w:bCs/>
          <w:sz w:val="20"/>
        </w:rPr>
      </w:pPr>
      <w:r>
        <w:rPr>
          <w:rFonts w:ascii="Calibri" w:hAnsi="Calibri" w:cs="Calibri"/>
          <w:b/>
          <w:bCs/>
          <w:sz w:val="20"/>
        </w:rPr>
        <w:t>Follow-up consultations R550.00, and short follow-ups, less than 15mins R350.00.</w:t>
      </w:r>
    </w:p>
    <w:p w14:paraId="7309173E" w14:textId="22523483" w:rsidR="0071163A" w:rsidRPr="000F0F62" w:rsidRDefault="0071163A" w:rsidP="000F0F62">
      <w:pPr>
        <w:pStyle w:val="BodyText"/>
        <w:spacing w:line="276" w:lineRule="auto"/>
        <w:ind w:left="-284" w:right="-472"/>
        <w:rPr>
          <w:rFonts w:asciiTheme="minorHAnsi" w:hAnsiTheme="minorHAnsi" w:cstheme="minorHAnsi"/>
          <w:b/>
          <w:bCs/>
          <w:sz w:val="20"/>
        </w:rPr>
      </w:pPr>
      <w:r w:rsidRPr="000F0F62">
        <w:rPr>
          <w:rFonts w:ascii="Calibri" w:hAnsi="Calibri" w:cs="Calibri"/>
          <w:b/>
          <w:bCs/>
          <w:sz w:val="20"/>
        </w:rPr>
        <w:t xml:space="preserve">These fees are payable immediately after the </w:t>
      </w:r>
      <w:r w:rsidRPr="000F0F62">
        <w:rPr>
          <w:rFonts w:asciiTheme="minorHAnsi" w:hAnsiTheme="minorHAnsi" w:cstheme="minorHAnsi"/>
          <w:b/>
          <w:bCs/>
          <w:sz w:val="20"/>
        </w:rPr>
        <w:t>consultation.</w:t>
      </w:r>
      <w:r w:rsidR="000F0F62" w:rsidRPr="000F0F62">
        <w:rPr>
          <w:rFonts w:asciiTheme="minorHAnsi" w:hAnsiTheme="minorHAnsi" w:cstheme="minorHAnsi"/>
          <w:b/>
          <w:bCs/>
          <w:sz w:val="20"/>
        </w:rPr>
        <w:t xml:space="preserve"> </w:t>
      </w:r>
      <w:r w:rsidR="000F0F62" w:rsidRPr="000F0F62">
        <w:rPr>
          <w:rFonts w:asciiTheme="minorHAnsi" w:hAnsiTheme="minorHAnsi" w:cstheme="minorHAnsi"/>
          <w:b/>
          <w:bCs/>
          <w:color w:val="000000"/>
          <w:sz w:val="20"/>
          <w:shd w:val="clear" w:color="auto" w:fill="FFFFFF"/>
        </w:rPr>
        <w:t>Patients on medical aid should claim back fees from their respective funds.</w:t>
      </w:r>
    </w:p>
    <w:p w14:paraId="04DB9281" w14:textId="5F9505B7" w:rsidR="00E36FD1" w:rsidRPr="0071163A" w:rsidRDefault="00CA5B96" w:rsidP="00FB3DCC">
      <w:pPr>
        <w:pStyle w:val="BodyText"/>
        <w:numPr>
          <w:ilvl w:val="0"/>
          <w:numId w:val="3"/>
        </w:numPr>
        <w:spacing w:line="276" w:lineRule="auto"/>
        <w:ind w:left="-284" w:right="-472" w:hanging="283"/>
        <w:rPr>
          <w:rFonts w:ascii="Calibri" w:hAnsi="Calibri" w:cs="Calibri"/>
          <w:sz w:val="20"/>
        </w:rPr>
      </w:pPr>
      <w:r w:rsidRPr="0071163A">
        <w:rPr>
          <w:rFonts w:ascii="Calibri" w:hAnsi="Calibri" w:cs="Calibri"/>
          <w:sz w:val="20"/>
        </w:rPr>
        <w:t>That</w:t>
      </w:r>
      <w:r w:rsidR="00E36FD1" w:rsidRPr="0071163A">
        <w:rPr>
          <w:rFonts w:ascii="Calibri" w:hAnsi="Calibri" w:cs="Calibri"/>
          <w:sz w:val="20"/>
        </w:rPr>
        <w:t xml:space="preserve"> I </w:t>
      </w:r>
      <w:r w:rsidRPr="0071163A">
        <w:rPr>
          <w:rFonts w:ascii="Calibri" w:hAnsi="Calibri" w:cs="Calibri"/>
          <w:sz w:val="20"/>
        </w:rPr>
        <w:t>can</w:t>
      </w:r>
      <w:r w:rsidR="00E36FD1" w:rsidRPr="0071163A">
        <w:rPr>
          <w:rFonts w:ascii="Calibri" w:hAnsi="Calibri" w:cs="Calibri"/>
          <w:sz w:val="20"/>
        </w:rPr>
        <w:t xml:space="preserve"> request </w:t>
      </w:r>
      <w:r w:rsidRPr="0071163A">
        <w:rPr>
          <w:rFonts w:ascii="Calibri" w:hAnsi="Calibri" w:cs="Calibri"/>
          <w:sz w:val="20"/>
        </w:rPr>
        <w:t xml:space="preserve">the information regarding the fees from the receptionist </w:t>
      </w:r>
      <w:r w:rsidR="00E36FD1" w:rsidRPr="0071163A">
        <w:rPr>
          <w:rFonts w:ascii="Calibri" w:hAnsi="Calibri" w:cs="Calibri"/>
          <w:sz w:val="20"/>
        </w:rPr>
        <w:t xml:space="preserve">prior to receiving any treatment. </w:t>
      </w:r>
    </w:p>
    <w:p w14:paraId="0FDB595F" w14:textId="724380AE" w:rsidR="00E36FD1" w:rsidRPr="0071163A" w:rsidRDefault="00E36FD1" w:rsidP="00FB3DCC">
      <w:pPr>
        <w:pStyle w:val="BodyText"/>
        <w:numPr>
          <w:ilvl w:val="0"/>
          <w:numId w:val="3"/>
        </w:numPr>
        <w:spacing w:line="276" w:lineRule="auto"/>
        <w:ind w:left="-284" w:right="-472" w:hanging="283"/>
        <w:rPr>
          <w:rFonts w:ascii="Calibri" w:hAnsi="Calibri" w:cs="Calibri"/>
          <w:sz w:val="20"/>
        </w:rPr>
      </w:pPr>
      <w:r w:rsidRPr="0071163A">
        <w:rPr>
          <w:rFonts w:ascii="Calibri" w:hAnsi="Calibri" w:cs="Calibri"/>
          <w:sz w:val="20"/>
        </w:rPr>
        <w:t>That these tariffs / fees may exceed the amount paid by the medical scheme</w:t>
      </w:r>
      <w:r w:rsidR="00B87E13" w:rsidRPr="0071163A">
        <w:rPr>
          <w:rFonts w:ascii="Calibri" w:hAnsi="Calibri" w:cs="Calibri"/>
          <w:sz w:val="20"/>
        </w:rPr>
        <w:t xml:space="preserve"> as the doctor </w:t>
      </w:r>
      <w:r w:rsidR="00B87E13" w:rsidRPr="002856CD">
        <w:rPr>
          <w:rFonts w:ascii="Calibri" w:hAnsi="Calibri" w:cs="Calibri"/>
          <w:bCs/>
          <w:sz w:val="20"/>
        </w:rPr>
        <w:t>may not be contracted</w:t>
      </w:r>
      <w:r w:rsidR="00B87E13" w:rsidRPr="002856CD">
        <w:rPr>
          <w:rFonts w:ascii="Calibri" w:hAnsi="Calibri" w:cs="Calibri"/>
          <w:b/>
          <w:sz w:val="20"/>
        </w:rPr>
        <w:t xml:space="preserve"> </w:t>
      </w:r>
      <w:r w:rsidR="00B87E13" w:rsidRPr="002856CD">
        <w:rPr>
          <w:rFonts w:ascii="Calibri" w:hAnsi="Calibri" w:cs="Calibri"/>
          <w:sz w:val="20"/>
        </w:rPr>
        <w:t>with my medical schem</w:t>
      </w:r>
      <w:r w:rsidR="00B87E13" w:rsidRPr="0071163A">
        <w:rPr>
          <w:rFonts w:ascii="Calibri" w:hAnsi="Calibri" w:cs="Calibri"/>
          <w:sz w:val="20"/>
        </w:rPr>
        <w:t>e</w:t>
      </w:r>
      <w:r w:rsidRPr="0071163A">
        <w:rPr>
          <w:rFonts w:ascii="Calibri" w:hAnsi="Calibri" w:cs="Calibri"/>
          <w:sz w:val="20"/>
        </w:rPr>
        <w:t xml:space="preserve">, and that I </w:t>
      </w:r>
      <w:r w:rsidR="00B87E13" w:rsidRPr="0071163A">
        <w:rPr>
          <w:rFonts w:ascii="Calibri" w:hAnsi="Calibri" w:cs="Calibri"/>
          <w:sz w:val="20"/>
        </w:rPr>
        <w:t xml:space="preserve">am </w:t>
      </w:r>
      <w:r w:rsidRPr="0071163A">
        <w:rPr>
          <w:rFonts w:ascii="Calibri" w:hAnsi="Calibri" w:cs="Calibri"/>
          <w:sz w:val="20"/>
        </w:rPr>
        <w:t xml:space="preserve">able to obtain those details from my medical scheme. </w:t>
      </w:r>
    </w:p>
    <w:p w14:paraId="29980A4F" w14:textId="3AB47CF2" w:rsidR="00CA5B96" w:rsidRPr="006E447C" w:rsidRDefault="00CA5B96" w:rsidP="00FB3DCC">
      <w:pPr>
        <w:pStyle w:val="BodyText"/>
        <w:numPr>
          <w:ilvl w:val="0"/>
          <w:numId w:val="3"/>
        </w:numPr>
        <w:spacing w:line="276" w:lineRule="auto"/>
        <w:ind w:left="-284" w:right="-472" w:hanging="283"/>
        <w:rPr>
          <w:rFonts w:ascii="Calibri" w:hAnsi="Calibri" w:cs="Calibri"/>
          <w:sz w:val="20"/>
        </w:rPr>
      </w:pPr>
      <w:r w:rsidRPr="0071163A">
        <w:rPr>
          <w:rFonts w:ascii="Calibri" w:hAnsi="Calibri" w:cs="Calibri"/>
          <w:sz w:val="20"/>
        </w:rPr>
        <w:t xml:space="preserve">That </w:t>
      </w:r>
      <w:r w:rsidR="00E36FD1" w:rsidRPr="0071163A">
        <w:rPr>
          <w:rFonts w:ascii="Calibri" w:hAnsi="Calibri" w:cs="Calibri"/>
          <w:sz w:val="20"/>
        </w:rPr>
        <w:t xml:space="preserve">fees </w:t>
      </w:r>
      <w:r w:rsidR="00154E1C" w:rsidRPr="0071163A">
        <w:rPr>
          <w:rFonts w:ascii="Calibri" w:hAnsi="Calibri" w:cs="Calibri"/>
          <w:sz w:val="20"/>
        </w:rPr>
        <w:t>do</w:t>
      </w:r>
      <w:r w:rsidRPr="0071163A">
        <w:rPr>
          <w:rFonts w:ascii="Calibri" w:hAnsi="Calibri" w:cs="Calibri"/>
          <w:sz w:val="20"/>
        </w:rPr>
        <w:t xml:space="preserve"> not include </w:t>
      </w:r>
      <w:r w:rsidR="00E36FD1" w:rsidRPr="0071163A">
        <w:rPr>
          <w:rFonts w:ascii="Calibri" w:hAnsi="Calibri" w:cs="Calibri"/>
          <w:sz w:val="20"/>
        </w:rPr>
        <w:t xml:space="preserve">hospital </w:t>
      </w:r>
      <w:r w:rsidRPr="0071163A">
        <w:rPr>
          <w:rFonts w:ascii="Calibri" w:hAnsi="Calibri" w:cs="Calibri"/>
          <w:sz w:val="20"/>
        </w:rPr>
        <w:t xml:space="preserve">cost, any pathology or radiology, or referral to another healthcare provider as this would </w:t>
      </w:r>
      <w:r w:rsidRPr="006E447C">
        <w:rPr>
          <w:rFonts w:ascii="Calibri" w:hAnsi="Calibri" w:cs="Calibri"/>
          <w:sz w:val="20"/>
        </w:rPr>
        <w:t>be for my own account for those services.</w:t>
      </w:r>
      <w:r w:rsidR="00FB3DCC" w:rsidRPr="006E447C">
        <w:rPr>
          <w:rFonts w:ascii="Calibri" w:hAnsi="Calibri" w:cs="Calibri"/>
          <w:sz w:val="20"/>
        </w:rPr>
        <w:t xml:space="preserve"> </w:t>
      </w:r>
    </w:p>
    <w:p w14:paraId="395364DF" w14:textId="525BA92C" w:rsidR="007C3D26" w:rsidRPr="006E447C" w:rsidRDefault="00CA5B96" w:rsidP="00FB3DCC">
      <w:pPr>
        <w:pStyle w:val="BodyText"/>
        <w:numPr>
          <w:ilvl w:val="0"/>
          <w:numId w:val="3"/>
        </w:numPr>
        <w:spacing w:line="276" w:lineRule="auto"/>
        <w:ind w:left="-284" w:right="-472" w:hanging="283"/>
        <w:rPr>
          <w:rFonts w:ascii="Calibri" w:hAnsi="Calibri" w:cs="Calibri"/>
          <w:sz w:val="20"/>
        </w:rPr>
      </w:pPr>
      <w:r w:rsidRPr="006E447C">
        <w:rPr>
          <w:rFonts w:ascii="Calibri" w:hAnsi="Calibri" w:cs="Calibri"/>
          <w:color w:val="000000" w:themeColor="text1"/>
          <w:sz w:val="20"/>
        </w:rPr>
        <w:t xml:space="preserve">That I and/or my family or other persons that come to the practice will not harass the healthcare professionals and staff. </w:t>
      </w:r>
      <w:r w:rsidR="00A51A18" w:rsidRPr="006E447C">
        <w:rPr>
          <w:rFonts w:ascii="Calibri" w:hAnsi="Calibri" w:cs="Calibri"/>
          <w:color w:val="000000" w:themeColor="text1"/>
          <w:sz w:val="20"/>
        </w:rPr>
        <w:t>That</w:t>
      </w:r>
      <w:r w:rsidRPr="006E447C">
        <w:rPr>
          <w:rFonts w:ascii="Calibri" w:hAnsi="Calibri" w:cs="Calibri"/>
          <w:color w:val="000000" w:themeColor="text1"/>
          <w:sz w:val="20"/>
        </w:rPr>
        <w:t xml:space="preserve"> </w:t>
      </w:r>
      <w:r w:rsidR="00A51A18" w:rsidRPr="006E447C">
        <w:rPr>
          <w:rFonts w:ascii="Calibri" w:hAnsi="Calibri" w:cs="Calibri"/>
          <w:color w:val="000000" w:themeColor="text1"/>
          <w:sz w:val="20"/>
        </w:rPr>
        <w:t xml:space="preserve">I will treat them with respect and </w:t>
      </w:r>
      <w:r w:rsidR="005B0D06" w:rsidRPr="006E447C">
        <w:rPr>
          <w:rFonts w:ascii="Calibri" w:hAnsi="Calibri" w:cs="Calibri"/>
          <w:color w:val="000000" w:themeColor="text1"/>
          <w:sz w:val="20"/>
        </w:rPr>
        <w:t xml:space="preserve">acknowledge </w:t>
      </w:r>
      <w:r w:rsidR="00A51A18" w:rsidRPr="006E447C">
        <w:rPr>
          <w:rFonts w:ascii="Calibri" w:hAnsi="Calibri" w:cs="Calibri"/>
          <w:color w:val="000000" w:themeColor="text1"/>
          <w:sz w:val="20"/>
        </w:rPr>
        <w:t xml:space="preserve">that I </w:t>
      </w:r>
      <w:r w:rsidR="007C3D26" w:rsidRPr="006E447C">
        <w:rPr>
          <w:rFonts w:ascii="Calibri" w:hAnsi="Calibri" w:cs="Calibri"/>
          <w:color w:val="000000" w:themeColor="text1"/>
          <w:sz w:val="20"/>
        </w:rPr>
        <w:t xml:space="preserve">will </w:t>
      </w:r>
      <w:r w:rsidRPr="006E447C">
        <w:rPr>
          <w:rFonts w:ascii="Calibri" w:hAnsi="Calibri" w:cs="Calibri"/>
          <w:color w:val="000000" w:themeColor="text1"/>
          <w:sz w:val="20"/>
        </w:rPr>
        <w:t xml:space="preserve">also be </w:t>
      </w:r>
      <w:r w:rsidR="007C3D26" w:rsidRPr="006E447C">
        <w:rPr>
          <w:rFonts w:ascii="Calibri" w:hAnsi="Calibri" w:cs="Calibri"/>
          <w:color w:val="000000" w:themeColor="text1"/>
          <w:sz w:val="20"/>
        </w:rPr>
        <w:t>consider</w:t>
      </w:r>
      <w:r w:rsidR="00C14EA9" w:rsidRPr="006E447C">
        <w:rPr>
          <w:rFonts w:ascii="Calibri" w:hAnsi="Calibri" w:cs="Calibri"/>
          <w:color w:val="000000" w:themeColor="text1"/>
          <w:sz w:val="20"/>
        </w:rPr>
        <w:t xml:space="preserve">ate </w:t>
      </w:r>
      <w:r w:rsidRPr="006E447C">
        <w:rPr>
          <w:rFonts w:ascii="Calibri" w:hAnsi="Calibri" w:cs="Calibri"/>
          <w:color w:val="000000" w:themeColor="text1"/>
          <w:sz w:val="20"/>
        </w:rPr>
        <w:t>to</w:t>
      </w:r>
      <w:r w:rsidR="007C3D26" w:rsidRPr="006E447C">
        <w:rPr>
          <w:rFonts w:ascii="Calibri" w:hAnsi="Calibri" w:cs="Calibri"/>
          <w:color w:val="000000" w:themeColor="text1"/>
          <w:sz w:val="20"/>
        </w:rPr>
        <w:t xml:space="preserve"> the </w:t>
      </w:r>
      <w:r w:rsidRPr="006E447C">
        <w:rPr>
          <w:rFonts w:ascii="Calibri" w:hAnsi="Calibri" w:cs="Calibri"/>
          <w:color w:val="000000" w:themeColor="text1"/>
          <w:sz w:val="20"/>
        </w:rPr>
        <w:t xml:space="preserve">wellbeing of </w:t>
      </w:r>
      <w:r w:rsidR="007C3D26" w:rsidRPr="006E447C">
        <w:rPr>
          <w:rFonts w:ascii="Calibri" w:hAnsi="Calibri" w:cs="Calibri"/>
          <w:color w:val="000000" w:themeColor="text1"/>
          <w:sz w:val="20"/>
        </w:rPr>
        <w:t>other patients around me, always adhering to any rules of the practice.</w:t>
      </w:r>
      <w:r w:rsidRPr="006E447C">
        <w:rPr>
          <w:rFonts w:ascii="Calibri" w:hAnsi="Calibri" w:cs="Calibri"/>
          <w:color w:val="000000" w:themeColor="text1"/>
          <w:sz w:val="20"/>
        </w:rPr>
        <w:t xml:space="preserve"> If not, I understand that the practice </w:t>
      </w:r>
      <w:r w:rsidR="00154E1C" w:rsidRPr="006E447C">
        <w:rPr>
          <w:rFonts w:ascii="Calibri" w:hAnsi="Calibri" w:cs="Calibri"/>
          <w:color w:val="000000" w:themeColor="text1"/>
          <w:sz w:val="20"/>
        </w:rPr>
        <w:t>has</w:t>
      </w:r>
      <w:r w:rsidRPr="006E447C">
        <w:rPr>
          <w:rFonts w:ascii="Calibri" w:hAnsi="Calibri" w:cs="Calibri"/>
          <w:color w:val="000000" w:themeColor="text1"/>
          <w:sz w:val="20"/>
        </w:rPr>
        <w:t xml:space="preserve"> a right to refuse treat</w:t>
      </w:r>
      <w:r w:rsidR="00A51A18" w:rsidRPr="006E447C">
        <w:rPr>
          <w:rFonts w:ascii="Calibri" w:hAnsi="Calibri" w:cs="Calibri"/>
          <w:color w:val="000000" w:themeColor="text1"/>
          <w:sz w:val="20"/>
        </w:rPr>
        <w:t xml:space="preserve">ment or refuse to </w:t>
      </w:r>
      <w:r w:rsidRPr="006E447C">
        <w:rPr>
          <w:rFonts w:ascii="Calibri" w:hAnsi="Calibri" w:cs="Calibri"/>
          <w:color w:val="000000" w:themeColor="text1"/>
          <w:sz w:val="20"/>
        </w:rPr>
        <w:t xml:space="preserve">continue to treat me or </w:t>
      </w:r>
      <w:r w:rsidR="001B2CC2" w:rsidRPr="006E447C">
        <w:rPr>
          <w:rFonts w:ascii="Calibri" w:hAnsi="Calibri" w:cs="Calibri"/>
          <w:color w:val="000000" w:themeColor="text1"/>
          <w:sz w:val="20"/>
        </w:rPr>
        <w:t>my</w:t>
      </w:r>
      <w:r w:rsidRPr="006E447C">
        <w:rPr>
          <w:rFonts w:ascii="Calibri" w:hAnsi="Calibri" w:cs="Calibri"/>
          <w:color w:val="000000" w:themeColor="text1"/>
          <w:sz w:val="20"/>
        </w:rPr>
        <w:t xml:space="preserve"> children</w:t>
      </w:r>
      <w:r w:rsidRPr="006E447C">
        <w:rPr>
          <w:rFonts w:ascii="Calibri" w:hAnsi="Calibri" w:cs="Calibri"/>
          <w:sz w:val="20"/>
        </w:rPr>
        <w:t>.</w:t>
      </w:r>
    </w:p>
    <w:p w14:paraId="46CCF50E" w14:textId="77777777" w:rsidR="00154E1C" w:rsidRPr="006E447C" w:rsidRDefault="00154E1C" w:rsidP="00FB3DCC">
      <w:pPr>
        <w:pStyle w:val="BodyText"/>
        <w:numPr>
          <w:ilvl w:val="0"/>
          <w:numId w:val="3"/>
        </w:numPr>
        <w:spacing w:line="276" w:lineRule="auto"/>
        <w:ind w:left="-284" w:right="-472" w:hanging="283"/>
        <w:rPr>
          <w:rFonts w:ascii="Calibri" w:hAnsi="Calibri" w:cs="Calibri"/>
          <w:sz w:val="20"/>
        </w:rPr>
      </w:pPr>
      <w:r w:rsidRPr="006E447C">
        <w:rPr>
          <w:rFonts w:ascii="Calibri" w:hAnsi="Calibri" w:cs="Calibri"/>
          <w:sz w:val="20"/>
        </w:rPr>
        <w:t xml:space="preserve">That </w:t>
      </w:r>
      <w:r w:rsidR="00E36FD1" w:rsidRPr="006E447C">
        <w:rPr>
          <w:rFonts w:ascii="Calibri" w:hAnsi="Calibri" w:cs="Calibri"/>
          <w:sz w:val="20"/>
        </w:rPr>
        <w:t xml:space="preserve">I will only communicate with the practice in person, via telephone or by email correspondence should I have any </w:t>
      </w:r>
      <w:r w:rsidR="007C3D26" w:rsidRPr="006E447C">
        <w:rPr>
          <w:rFonts w:ascii="Calibri" w:hAnsi="Calibri" w:cs="Calibri"/>
          <w:bCs/>
          <w:sz w:val="20"/>
        </w:rPr>
        <w:t>questions</w:t>
      </w:r>
      <w:r w:rsidRPr="006E447C">
        <w:rPr>
          <w:rFonts w:ascii="Calibri" w:hAnsi="Calibri" w:cs="Calibri"/>
          <w:bCs/>
          <w:sz w:val="20"/>
        </w:rPr>
        <w:t>, and should I not have any question that</w:t>
      </w:r>
      <w:r w:rsidR="00E36FD1" w:rsidRPr="006E447C">
        <w:rPr>
          <w:rFonts w:ascii="Calibri" w:hAnsi="Calibri" w:cs="Calibri"/>
          <w:bCs/>
          <w:sz w:val="20"/>
        </w:rPr>
        <w:t xml:space="preserve"> the practice may </w:t>
      </w:r>
      <w:r w:rsidR="007C3D26" w:rsidRPr="006E447C">
        <w:rPr>
          <w:rFonts w:ascii="Calibri" w:hAnsi="Calibri" w:cs="Calibri"/>
          <w:bCs/>
          <w:sz w:val="20"/>
        </w:rPr>
        <w:t xml:space="preserve">assume that </w:t>
      </w:r>
      <w:r w:rsidR="00E36FD1" w:rsidRPr="006E447C">
        <w:rPr>
          <w:rFonts w:ascii="Calibri" w:hAnsi="Calibri" w:cs="Calibri"/>
          <w:bCs/>
          <w:sz w:val="20"/>
        </w:rPr>
        <w:t>I</w:t>
      </w:r>
      <w:r w:rsidR="007C3D26" w:rsidRPr="006E447C">
        <w:rPr>
          <w:rFonts w:ascii="Calibri" w:hAnsi="Calibri" w:cs="Calibri"/>
          <w:bCs/>
          <w:sz w:val="20"/>
        </w:rPr>
        <w:t xml:space="preserve"> understood everything</w:t>
      </w:r>
      <w:r w:rsidRPr="006E447C">
        <w:rPr>
          <w:rFonts w:ascii="Calibri" w:hAnsi="Calibri" w:cs="Calibri"/>
          <w:bCs/>
          <w:sz w:val="20"/>
        </w:rPr>
        <w:t>.</w:t>
      </w:r>
    </w:p>
    <w:p w14:paraId="0F2D302D" w14:textId="424124F6" w:rsidR="00433F42" w:rsidRPr="006E447C" w:rsidRDefault="00154E1C" w:rsidP="00FB3DCC">
      <w:pPr>
        <w:pStyle w:val="ListParagraph"/>
        <w:numPr>
          <w:ilvl w:val="0"/>
          <w:numId w:val="3"/>
        </w:numPr>
        <w:spacing w:line="276" w:lineRule="auto"/>
        <w:ind w:left="-284" w:right="-472" w:hanging="283"/>
        <w:rPr>
          <w:rFonts w:ascii="Calibri" w:hAnsi="Calibri" w:cs="Calibri"/>
          <w:sz w:val="20"/>
          <w:szCs w:val="20"/>
        </w:rPr>
      </w:pPr>
      <w:r w:rsidRPr="006E447C">
        <w:rPr>
          <w:rFonts w:ascii="Calibri" w:hAnsi="Calibri" w:cs="Calibri"/>
          <w:sz w:val="20"/>
          <w:szCs w:val="20"/>
        </w:rPr>
        <w:t xml:space="preserve">That </w:t>
      </w:r>
      <w:r w:rsidRPr="006E447C">
        <w:rPr>
          <w:rFonts w:ascii="Calibri" w:hAnsi="Calibri" w:cs="Calibri"/>
          <w:color w:val="000000" w:themeColor="text1"/>
          <w:sz w:val="20"/>
          <w:szCs w:val="20"/>
        </w:rPr>
        <w:t xml:space="preserve">I authorise </w:t>
      </w:r>
      <w:r w:rsidR="008A2A69" w:rsidRPr="006E447C">
        <w:rPr>
          <w:rFonts w:ascii="Calibri" w:hAnsi="Calibri" w:cs="Calibri"/>
          <w:color w:val="000000" w:themeColor="text1"/>
          <w:sz w:val="20"/>
          <w:szCs w:val="20"/>
        </w:rPr>
        <w:t xml:space="preserve">and give consent to </w:t>
      </w:r>
      <w:r w:rsidRPr="006E447C">
        <w:rPr>
          <w:rFonts w:ascii="Calibri" w:hAnsi="Calibri" w:cs="Calibri"/>
          <w:color w:val="000000" w:themeColor="text1"/>
          <w:sz w:val="20"/>
          <w:szCs w:val="20"/>
        </w:rPr>
        <w:t>the Practice, the staff or agent of the Practice</w:t>
      </w:r>
      <w:r w:rsidR="002856CD" w:rsidRPr="006E447C">
        <w:rPr>
          <w:rFonts w:ascii="Calibri" w:hAnsi="Calibri" w:cs="Calibri"/>
          <w:color w:val="000000" w:themeColor="text1"/>
          <w:sz w:val="20"/>
          <w:szCs w:val="20"/>
        </w:rPr>
        <w:t>, which may include the practice management services of a contracted third party</w:t>
      </w:r>
      <w:r w:rsidRPr="006E447C">
        <w:rPr>
          <w:rFonts w:ascii="Calibri" w:hAnsi="Calibri" w:cs="Calibri"/>
          <w:color w:val="000000" w:themeColor="text1"/>
          <w:sz w:val="20"/>
          <w:szCs w:val="20"/>
        </w:rPr>
        <w:t>, to present for payment all the relevant details and personal information</w:t>
      </w:r>
      <w:r w:rsidRPr="006E447C">
        <w:rPr>
          <w:rFonts w:ascii="Calibri" w:hAnsi="Calibri" w:cs="Calibri"/>
          <w:sz w:val="20"/>
          <w:szCs w:val="20"/>
        </w:rPr>
        <w:t xml:space="preserve">, on my behalf to the medical scheme, managed health care organisation or insurer, owed to the Practice. </w:t>
      </w:r>
      <w:r w:rsidR="004D02C0" w:rsidRPr="006E447C">
        <w:rPr>
          <w:rFonts w:ascii="Calibri" w:hAnsi="Calibri" w:cs="Calibri"/>
          <w:sz w:val="20"/>
          <w:szCs w:val="20"/>
        </w:rPr>
        <w:t>That this information will include a diagnostic code</w:t>
      </w:r>
      <w:r w:rsidR="00433F42" w:rsidRPr="006E447C">
        <w:rPr>
          <w:rFonts w:ascii="Calibri" w:hAnsi="Calibri" w:cs="Calibri"/>
          <w:sz w:val="20"/>
          <w:szCs w:val="20"/>
        </w:rPr>
        <w:t xml:space="preserve"> </w:t>
      </w:r>
      <w:r w:rsidR="00A51A18" w:rsidRPr="006E447C">
        <w:rPr>
          <w:rFonts w:ascii="Calibri" w:hAnsi="Calibri" w:cs="Calibri"/>
          <w:sz w:val="20"/>
          <w:szCs w:val="20"/>
        </w:rPr>
        <w:t xml:space="preserve">(ICD-10) </w:t>
      </w:r>
      <w:r w:rsidR="00433F42" w:rsidRPr="006E447C">
        <w:rPr>
          <w:rFonts w:ascii="Calibri" w:hAnsi="Calibri" w:cs="Calibri"/>
          <w:sz w:val="20"/>
          <w:szCs w:val="20"/>
        </w:rPr>
        <w:t>or other</w:t>
      </w:r>
      <w:r w:rsidR="004D02C0" w:rsidRPr="006E447C">
        <w:rPr>
          <w:rFonts w:ascii="Calibri" w:hAnsi="Calibri" w:cs="Calibri"/>
          <w:sz w:val="20"/>
          <w:szCs w:val="20"/>
        </w:rPr>
        <w:t xml:space="preserve"> details </w:t>
      </w:r>
      <w:r w:rsidR="00433F42" w:rsidRPr="006E447C">
        <w:rPr>
          <w:rFonts w:ascii="Calibri" w:hAnsi="Calibri" w:cs="Calibri"/>
          <w:sz w:val="20"/>
          <w:szCs w:val="20"/>
        </w:rPr>
        <w:t xml:space="preserve">relating to </w:t>
      </w:r>
      <w:r w:rsidR="004D02C0" w:rsidRPr="006E447C">
        <w:rPr>
          <w:rFonts w:ascii="Calibri" w:hAnsi="Calibri" w:cs="Calibri"/>
          <w:sz w:val="20"/>
          <w:szCs w:val="20"/>
        </w:rPr>
        <w:t>the treatment</w:t>
      </w:r>
      <w:r w:rsidR="00433F42" w:rsidRPr="006E447C">
        <w:rPr>
          <w:rFonts w:ascii="Calibri" w:hAnsi="Calibri" w:cs="Calibri"/>
          <w:sz w:val="20"/>
          <w:szCs w:val="20"/>
        </w:rPr>
        <w:t>.</w:t>
      </w:r>
      <w:r w:rsidRPr="006E447C">
        <w:rPr>
          <w:rFonts w:ascii="Calibri" w:hAnsi="Calibri" w:cs="Calibri"/>
          <w:sz w:val="20"/>
          <w:szCs w:val="20"/>
        </w:rPr>
        <w:t xml:space="preserve"> Notwithstanding the aforesaid, I acknowledge that it remains my duty to ensure that all accounts are received by the medical scheme timeously. The Practice, nor its agents, shall incur any liability in instances where accounts are not submitted to the medical scheme timeously.</w:t>
      </w:r>
    </w:p>
    <w:p w14:paraId="28A80A43" w14:textId="3D6142D5" w:rsidR="00154E1C" w:rsidRPr="006E447C" w:rsidRDefault="00433F42" w:rsidP="00FB3DCC">
      <w:pPr>
        <w:pStyle w:val="ListParagraph"/>
        <w:numPr>
          <w:ilvl w:val="0"/>
          <w:numId w:val="3"/>
        </w:numPr>
        <w:spacing w:line="276" w:lineRule="auto"/>
        <w:ind w:left="-284" w:right="-472" w:hanging="283"/>
        <w:rPr>
          <w:rFonts w:ascii="Calibri" w:hAnsi="Calibri" w:cs="Calibri"/>
          <w:sz w:val="20"/>
          <w:szCs w:val="20"/>
        </w:rPr>
      </w:pPr>
      <w:r w:rsidRPr="006E447C">
        <w:rPr>
          <w:rFonts w:ascii="Calibri" w:hAnsi="Calibri" w:cs="Calibri"/>
          <w:sz w:val="20"/>
          <w:szCs w:val="20"/>
        </w:rPr>
        <w:t>That the practice will regard my information as confidential in relation to my healthcare, however</w:t>
      </w:r>
      <w:r w:rsidR="0085030E" w:rsidRPr="006E447C">
        <w:rPr>
          <w:rFonts w:ascii="Calibri" w:hAnsi="Calibri" w:cs="Calibri"/>
          <w:sz w:val="20"/>
          <w:szCs w:val="20"/>
        </w:rPr>
        <w:t>,</w:t>
      </w:r>
      <w:r w:rsidRPr="006E447C">
        <w:rPr>
          <w:rFonts w:ascii="Calibri" w:hAnsi="Calibri" w:cs="Calibri"/>
          <w:sz w:val="20"/>
          <w:szCs w:val="20"/>
        </w:rPr>
        <w:t xml:space="preserve"> may need to disclose this to other healthcare providers with regards to my </w:t>
      </w:r>
      <w:r w:rsidRPr="006E447C">
        <w:rPr>
          <w:rFonts w:ascii="Calibri" w:hAnsi="Calibri" w:cs="Calibri"/>
          <w:color w:val="000000" w:themeColor="text1"/>
          <w:sz w:val="20"/>
          <w:szCs w:val="20"/>
        </w:rPr>
        <w:t>treatment</w:t>
      </w:r>
      <w:r w:rsidR="008A2A69" w:rsidRPr="006E447C">
        <w:rPr>
          <w:rFonts w:ascii="Calibri" w:hAnsi="Calibri" w:cs="Calibri"/>
          <w:color w:val="000000" w:themeColor="text1"/>
          <w:sz w:val="20"/>
          <w:szCs w:val="20"/>
        </w:rPr>
        <w:t xml:space="preserve"> to which I consent</w:t>
      </w:r>
      <w:r w:rsidRPr="006E447C">
        <w:rPr>
          <w:rFonts w:ascii="Calibri" w:hAnsi="Calibri" w:cs="Calibri"/>
          <w:color w:val="000000" w:themeColor="text1"/>
          <w:sz w:val="20"/>
          <w:szCs w:val="20"/>
        </w:rPr>
        <w:t>.</w:t>
      </w:r>
      <w:r w:rsidR="00154E1C" w:rsidRPr="006E447C">
        <w:rPr>
          <w:rFonts w:ascii="Calibri" w:hAnsi="Calibri" w:cs="Calibri"/>
          <w:color w:val="000000" w:themeColor="text1"/>
          <w:sz w:val="20"/>
          <w:szCs w:val="20"/>
        </w:rPr>
        <w:t xml:space="preserve"> </w:t>
      </w:r>
    </w:p>
    <w:p w14:paraId="1A403642" w14:textId="77777777" w:rsidR="004D02C0" w:rsidRPr="006E447C" w:rsidRDefault="00154E1C" w:rsidP="00FB3DCC">
      <w:pPr>
        <w:pStyle w:val="BodyText"/>
        <w:numPr>
          <w:ilvl w:val="0"/>
          <w:numId w:val="3"/>
        </w:numPr>
        <w:spacing w:line="276" w:lineRule="auto"/>
        <w:ind w:left="-284" w:right="-472" w:hanging="283"/>
        <w:rPr>
          <w:rFonts w:ascii="Calibri" w:hAnsi="Calibri" w:cs="Calibri"/>
          <w:sz w:val="20"/>
        </w:rPr>
      </w:pPr>
      <w:r w:rsidRPr="006E447C">
        <w:rPr>
          <w:rFonts w:ascii="Calibri" w:hAnsi="Calibri" w:cs="Calibri"/>
          <w:sz w:val="20"/>
        </w:rPr>
        <w:t>That a</w:t>
      </w:r>
      <w:r w:rsidR="00604BAE" w:rsidRPr="006E447C">
        <w:rPr>
          <w:rFonts w:ascii="Calibri" w:hAnsi="Calibri" w:cs="Calibri"/>
          <w:sz w:val="20"/>
        </w:rPr>
        <w:t>ll private</w:t>
      </w:r>
      <w:r w:rsidRPr="006E447C">
        <w:rPr>
          <w:rFonts w:ascii="Calibri" w:hAnsi="Calibri" w:cs="Calibri"/>
          <w:sz w:val="20"/>
        </w:rPr>
        <w:t xml:space="preserve"> (no medical scheme)</w:t>
      </w:r>
      <w:r w:rsidR="00604BAE" w:rsidRPr="006E447C">
        <w:rPr>
          <w:rFonts w:ascii="Calibri" w:hAnsi="Calibri" w:cs="Calibri"/>
          <w:sz w:val="20"/>
        </w:rPr>
        <w:t xml:space="preserve"> accounts are payable immediately following the rendering for services thereof.</w:t>
      </w:r>
    </w:p>
    <w:p w14:paraId="1FB75EEC" w14:textId="107DE385" w:rsidR="00154E1C" w:rsidRPr="006E447C" w:rsidRDefault="004D02C0" w:rsidP="00FB3DCC">
      <w:pPr>
        <w:pStyle w:val="BodyText"/>
        <w:numPr>
          <w:ilvl w:val="0"/>
          <w:numId w:val="3"/>
        </w:numPr>
        <w:spacing w:line="276" w:lineRule="auto"/>
        <w:ind w:left="-284" w:right="-472" w:hanging="283"/>
        <w:rPr>
          <w:rFonts w:ascii="Calibri" w:hAnsi="Calibri" w:cs="Calibri"/>
          <w:sz w:val="20"/>
        </w:rPr>
      </w:pPr>
      <w:r w:rsidRPr="006E447C">
        <w:rPr>
          <w:rFonts w:ascii="Calibri" w:hAnsi="Calibri" w:cs="Calibri"/>
          <w:sz w:val="20"/>
        </w:rPr>
        <w:t>That if the account is not paid / short paid</w:t>
      </w:r>
      <w:r w:rsidR="0085030E" w:rsidRPr="006E447C">
        <w:rPr>
          <w:rFonts w:ascii="Calibri" w:hAnsi="Calibri" w:cs="Calibri"/>
          <w:sz w:val="20"/>
        </w:rPr>
        <w:t>,</w:t>
      </w:r>
      <w:r w:rsidRPr="006E447C">
        <w:rPr>
          <w:rFonts w:ascii="Calibri" w:hAnsi="Calibri" w:cs="Calibri"/>
          <w:sz w:val="20"/>
        </w:rPr>
        <w:t xml:space="preserve"> for whatsoever reason</w:t>
      </w:r>
      <w:r w:rsidR="0085030E" w:rsidRPr="006E447C">
        <w:rPr>
          <w:rFonts w:ascii="Calibri" w:hAnsi="Calibri" w:cs="Calibri"/>
          <w:sz w:val="20"/>
        </w:rPr>
        <w:t>,</w:t>
      </w:r>
      <w:r w:rsidRPr="006E447C">
        <w:rPr>
          <w:rFonts w:ascii="Calibri" w:hAnsi="Calibri" w:cs="Calibri"/>
          <w:sz w:val="20"/>
        </w:rPr>
        <w:t xml:space="preserve"> I will settle this within 30 calendar days. </w:t>
      </w:r>
      <w:r w:rsidR="00433F42" w:rsidRPr="006E447C">
        <w:rPr>
          <w:rFonts w:ascii="Calibri" w:hAnsi="Calibri" w:cs="Calibri"/>
          <w:sz w:val="20"/>
        </w:rPr>
        <w:t>Should t</w:t>
      </w:r>
      <w:r w:rsidRPr="006E447C">
        <w:rPr>
          <w:rFonts w:ascii="Calibri" w:hAnsi="Calibri" w:cs="Calibri"/>
          <w:sz w:val="20"/>
        </w:rPr>
        <w:t xml:space="preserve">his account be overdue I understand that should I still not settle the account upon receipt of a final notice </w:t>
      </w:r>
      <w:r w:rsidR="00433F42" w:rsidRPr="006E447C">
        <w:rPr>
          <w:rFonts w:ascii="Calibri" w:hAnsi="Calibri" w:cs="Calibri"/>
          <w:sz w:val="20"/>
        </w:rPr>
        <w:t xml:space="preserve">/ demand </w:t>
      </w:r>
      <w:r w:rsidRPr="006E447C">
        <w:rPr>
          <w:rFonts w:ascii="Calibri" w:hAnsi="Calibri" w:cs="Calibri"/>
          <w:sz w:val="20"/>
        </w:rPr>
        <w:t>that the practice may undertake the debt collection process and that I will be responsible for the costs</w:t>
      </w:r>
      <w:r w:rsidR="002A0B37" w:rsidRPr="006E447C">
        <w:rPr>
          <w:rFonts w:ascii="Calibri" w:hAnsi="Calibri" w:cs="Calibri"/>
          <w:sz w:val="20"/>
        </w:rPr>
        <w:t xml:space="preserve"> or legal fees</w:t>
      </w:r>
      <w:r w:rsidRPr="006E447C">
        <w:rPr>
          <w:rFonts w:ascii="Calibri" w:hAnsi="Calibri" w:cs="Calibri"/>
          <w:sz w:val="20"/>
        </w:rPr>
        <w:t xml:space="preserve"> relating to this collection</w:t>
      </w:r>
      <w:r w:rsidR="00433F42" w:rsidRPr="006E447C">
        <w:rPr>
          <w:rFonts w:ascii="Calibri" w:hAnsi="Calibri" w:cs="Calibri"/>
          <w:sz w:val="20"/>
        </w:rPr>
        <w:t>, which may also include interest</w:t>
      </w:r>
      <w:r w:rsidRPr="006E447C">
        <w:rPr>
          <w:rFonts w:ascii="Calibri" w:hAnsi="Calibri" w:cs="Calibri"/>
          <w:sz w:val="20"/>
        </w:rPr>
        <w:t>.</w:t>
      </w:r>
      <w:r w:rsidR="008A2A69" w:rsidRPr="006E447C">
        <w:rPr>
          <w:rFonts w:ascii="Calibri" w:hAnsi="Calibri" w:cs="Calibri"/>
          <w:color w:val="000000" w:themeColor="text1"/>
          <w:sz w:val="20"/>
        </w:rPr>
        <w:t xml:space="preserve"> I consent that should this be the case, my personal information may be given to the debt collection agency / attorneys.</w:t>
      </w:r>
    </w:p>
    <w:p w14:paraId="7C61D199" w14:textId="4E0183F6" w:rsidR="004D02C0" w:rsidRPr="0071163A" w:rsidRDefault="004D02C0" w:rsidP="00FB3DCC">
      <w:pPr>
        <w:pStyle w:val="BodyText"/>
        <w:numPr>
          <w:ilvl w:val="0"/>
          <w:numId w:val="3"/>
        </w:numPr>
        <w:spacing w:line="276" w:lineRule="auto"/>
        <w:ind w:left="-284" w:right="-472" w:hanging="283"/>
        <w:rPr>
          <w:rFonts w:ascii="Calibri" w:hAnsi="Calibri" w:cs="Calibri"/>
          <w:sz w:val="20"/>
        </w:rPr>
      </w:pPr>
      <w:r w:rsidRPr="0071163A">
        <w:rPr>
          <w:rFonts w:ascii="Calibri" w:hAnsi="Calibri" w:cs="Calibri"/>
          <w:sz w:val="20"/>
        </w:rPr>
        <w:t xml:space="preserve">That </w:t>
      </w:r>
      <w:r w:rsidR="002A0B37">
        <w:rPr>
          <w:rFonts w:ascii="Calibri" w:hAnsi="Calibri" w:cs="Calibri"/>
          <w:sz w:val="20"/>
        </w:rPr>
        <w:t xml:space="preserve">all </w:t>
      </w:r>
      <w:r w:rsidRPr="0071163A">
        <w:rPr>
          <w:rFonts w:ascii="Calibri" w:hAnsi="Calibri" w:cs="Calibri"/>
          <w:sz w:val="20"/>
        </w:rPr>
        <w:t xml:space="preserve">appointments must be cancelled at least 24 hours in advance, by failing </w:t>
      </w:r>
      <w:r w:rsidRPr="002A0B37">
        <w:rPr>
          <w:rFonts w:ascii="Calibri" w:hAnsi="Calibri" w:cs="Calibri"/>
          <w:color w:val="000000" w:themeColor="text1"/>
          <w:sz w:val="20"/>
        </w:rPr>
        <w:t xml:space="preserve">to do this I </w:t>
      </w:r>
      <w:r w:rsidR="00C14EA9" w:rsidRPr="002A0B37">
        <w:rPr>
          <w:rFonts w:ascii="Calibri" w:hAnsi="Calibri" w:cs="Calibri"/>
          <w:color w:val="000000" w:themeColor="text1"/>
          <w:sz w:val="20"/>
        </w:rPr>
        <w:t xml:space="preserve">may </w:t>
      </w:r>
      <w:r w:rsidRPr="002A0B37">
        <w:rPr>
          <w:rFonts w:ascii="Calibri" w:hAnsi="Calibri" w:cs="Calibri"/>
          <w:color w:val="000000" w:themeColor="text1"/>
          <w:sz w:val="20"/>
        </w:rPr>
        <w:t xml:space="preserve">be charged for a </w:t>
      </w:r>
      <w:r w:rsidRPr="0071163A">
        <w:rPr>
          <w:rFonts w:ascii="Calibri" w:hAnsi="Calibri" w:cs="Calibri"/>
          <w:sz w:val="20"/>
        </w:rPr>
        <w:t>late penalty cancellation fee.</w:t>
      </w:r>
    </w:p>
    <w:p w14:paraId="4C7251B3" w14:textId="4DB31B84" w:rsidR="00433F42" w:rsidRPr="0071163A" w:rsidRDefault="00433F42" w:rsidP="00FB3DCC">
      <w:pPr>
        <w:pStyle w:val="BodyText"/>
        <w:numPr>
          <w:ilvl w:val="0"/>
          <w:numId w:val="3"/>
        </w:numPr>
        <w:spacing w:line="276" w:lineRule="auto"/>
        <w:ind w:left="-284" w:right="-472" w:hanging="283"/>
        <w:rPr>
          <w:rFonts w:ascii="Calibri" w:hAnsi="Calibri" w:cs="Calibri"/>
          <w:sz w:val="20"/>
        </w:rPr>
      </w:pPr>
      <w:r w:rsidRPr="0071163A">
        <w:rPr>
          <w:rFonts w:ascii="Calibri" w:hAnsi="Calibri" w:cs="Calibri"/>
          <w:sz w:val="20"/>
        </w:rPr>
        <w:t xml:space="preserve">That any request for repeat prescriptions, completion of chronic medication application forms, special motivation letters, medical report or letter accompanying disability claims will </w:t>
      </w:r>
      <w:r w:rsidR="0085030E" w:rsidRPr="0071163A">
        <w:rPr>
          <w:rFonts w:ascii="Calibri" w:hAnsi="Calibri" w:cs="Calibri"/>
          <w:sz w:val="20"/>
        </w:rPr>
        <w:t xml:space="preserve">also </w:t>
      </w:r>
      <w:r w:rsidRPr="0071163A">
        <w:rPr>
          <w:rFonts w:ascii="Calibri" w:hAnsi="Calibri" w:cs="Calibri"/>
          <w:sz w:val="20"/>
        </w:rPr>
        <w:t xml:space="preserve">be charged and will be payable immediately upon receipt of the documentation. </w:t>
      </w:r>
      <w:r w:rsidR="0085030E" w:rsidRPr="0071163A">
        <w:rPr>
          <w:rFonts w:ascii="Calibri" w:hAnsi="Calibri" w:cs="Calibri"/>
          <w:sz w:val="20"/>
        </w:rPr>
        <w:t>I understand that the onus will rest on me to follow up on any submission to the medical scheme regarding completed chronic application forms and motivations.</w:t>
      </w:r>
    </w:p>
    <w:p w14:paraId="5448B5FC" w14:textId="1A194748" w:rsidR="00604BAE" w:rsidRPr="0071163A" w:rsidRDefault="004D02C0" w:rsidP="00FB3DCC">
      <w:pPr>
        <w:pStyle w:val="BodyText"/>
        <w:numPr>
          <w:ilvl w:val="0"/>
          <w:numId w:val="3"/>
        </w:numPr>
        <w:spacing w:line="276" w:lineRule="auto"/>
        <w:ind w:left="-284" w:right="-472" w:hanging="283"/>
        <w:rPr>
          <w:rFonts w:ascii="Calibri" w:hAnsi="Calibri" w:cs="Calibri"/>
          <w:sz w:val="20"/>
        </w:rPr>
      </w:pPr>
      <w:r w:rsidRPr="0071163A">
        <w:rPr>
          <w:rFonts w:ascii="Calibri" w:hAnsi="Calibri" w:cs="Calibri"/>
          <w:sz w:val="20"/>
        </w:rPr>
        <w:t>That I c</w:t>
      </w:r>
      <w:r w:rsidR="00604BAE" w:rsidRPr="0071163A">
        <w:rPr>
          <w:rFonts w:ascii="Calibri" w:hAnsi="Calibri" w:cs="Calibri"/>
          <w:sz w:val="20"/>
        </w:rPr>
        <w:t xml:space="preserve">hoose </w:t>
      </w:r>
      <w:r w:rsidR="00604BAE" w:rsidRPr="0071163A">
        <w:rPr>
          <w:rFonts w:ascii="Calibri" w:hAnsi="Calibri" w:cs="Calibri"/>
          <w:i/>
          <w:sz w:val="20"/>
        </w:rPr>
        <w:t>domicillium citandi et executandi</w:t>
      </w:r>
      <w:r w:rsidR="00604BAE" w:rsidRPr="0071163A">
        <w:rPr>
          <w:rFonts w:ascii="Calibri" w:hAnsi="Calibri" w:cs="Calibri"/>
          <w:sz w:val="20"/>
        </w:rPr>
        <w:t xml:space="preserve"> at my </w:t>
      </w:r>
      <w:r w:rsidR="0085030E" w:rsidRPr="0071163A">
        <w:rPr>
          <w:rFonts w:ascii="Calibri" w:hAnsi="Calibri" w:cs="Calibri"/>
          <w:sz w:val="20"/>
        </w:rPr>
        <w:t>residential</w:t>
      </w:r>
      <w:r w:rsidR="00604BAE" w:rsidRPr="0071163A">
        <w:rPr>
          <w:rFonts w:ascii="Calibri" w:hAnsi="Calibri" w:cs="Calibri"/>
          <w:sz w:val="20"/>
        </w:rPr>
        <w:t xml:space="preserve"> address on the overleaf.</w:t>
      </w:r>
    </w:p>
    <w:p w14:paraId="6C998383" w14:textId="58571C65" w:rsidR="007C3D26" w:rsidRPr="00E36FD1" w:rsidRDefault="007C3D26" w:rsidP="00FB3DCC">
      <w:pPr>
        <w:spacing w:line="276" w:lineRule="auto"/>
        <w:ind w:left="-284" w:right="-472" w:hanging="283"/>
        <w:rPr>
          <w:rFonts w:ascii="Calibri" w:hAnsi="Calibri" w:cs="Calibri"/>
        </w:rPr>
      </w:pPr>
    </w:p>
    <w:p w14:paraId="05DE9B83" w14:textId="0E66C5A8" w:rsidR="007C3D26" w:rsidRDefault="0071163A" w:rsidP="0071163A">
      <w:pPr>
        <w:pStyle w:val="BodyText"/>
        <w:spacing w:line="276" w:lineRule="auto"/>
        <w:ind w:left="6043" w:right="-472" w:hanging="283"/>
        <w:rPr>
          <w:rFonts w:ascii="Calibri" w:hAnsi="Calibri" w:cs="Calibri"/>
          <w:sz w:val="22"/>
          <w:szCs w:val="22"/>
        </w:rPr>
      </w:pPr>
      <w:r>
        <w:rPr>
          <w:rFonts w:ascii="Calibri" w:hAnsi="Calibri" w:cs="Calibri"/>
          <w:sz w:val="22"/>
          <w:szCs w:val="22"/>
        </w:rPr>
        <w:t>_______________________________</w:t>
      </w:r>
    </w:p>
    <w:p w14:paraId="57265F98" w14:textId="229988C8" w:rsidR="0071163A" w:rsidRPr="00E36FD1" w:rsidRDefault="0071163A" w:rsidP="0071163A">
      <w:pPr>
        <w:pStyle w:val="BodyText"/>
        <w:spacing w:line="276" w:lineRule="auto"/>
        <w:ind w:left="6043" w:right="-472" w:hanging="283"/>
        <w:rPr>
          <w:rFonts w:ascii="Calibri" w:hAnsi="Calibri" w:cs="Calibri"/>
          <w:sz w:val="22"/>
          <w:szCs w:val="22"/>
        </w:rPr>
      </w:pPr>
      <w:r>
        <w:rPr>
          <w:rFonts w:ascii="Calibri" w:hAnsi="Calibri" w:cs="Calibri"/>
          <w:sz w:val="22"/>
          <w:szCs w:val="22"/>
        </w:rPr>
        <w:t>Signature</w:t>
      </w:r>
    </w:p>
    <w:p w14:paraId="2901D5DD" w14:textId="77777777" w:rsidR="00FD55B7" w:rsidRDefault="00FD55B7" w:rsidP="00FB3DCC">
      <w:pPr>
        <w:spacing w:line="276" w:lineRule="auto"/>
        <w:ind w:left="-567" w:right="-472"/>
        <w:rPr>
          <w:rFonts w:ascii="Calibri" w:hAnsi="Calibri" w:cs="Calibri"/>
          <w:sz w:val="20"/>
          <w:szCs w:val="20"/>
        </w:rPr>
      </w:pPr>
    </w:p>
    <w:p w14:paraId="2117FB3B" w14:textId="14A60E67" w:rsidR="00275337" w:rsidRPr="0071163A" w:rsidRDefault="00275337" w:rsidP="00FB3DCC">
      <w:pPr>
        <w:spacing w:line="276" w:lineRule="auto"/>
        <w:ind w:left="-567" w:right="-472"/>
        <w:rPr>
          <w:rFonts w:ascii="Calibri" w:hAnsi="Calibri" w:cs="Calibri"/>
          <w:sz w:val="20"/>
          <w:szCs w:val="20"/>
        </w:rPr>
      </w:pPr>
      <w:r w:rsidRPr="005B0D06">
        <w:rPr>
          <w:rFonts w:ascii="Calibri" w:hAnsi="Calibri" w:cs="Calibri"/>
          <w:sz w:val="20"/>
          <w:szCs w:val="20"/>
        </w:rPr>
        <w:t>Ek</w:t>
      </w:r>
      <w:r w:rsidR="005B0D06" w:rsidRPr="005B0D06">
        <w:rPr>
          <w:rFonts w:ascii="Calibri" w:hAnsi="Calibri" w:cs="Calibri"/>
          <w:sz w:val="20"/>
          <w:szCs w:val="20"/>
        </w:rPr>
        <w:t xml:space="preserve">, </w:t>
      </w:r>
      <w:r w:rsidRPr="005B0D06">
        <w:rPr>
          <w:rFonts w:ascii="Calibri" w:hAnsi="Calibri" w:cs="Calibri"/>
          <w:sz w:val="20"/>
          <w:szCs w:val="20"/>
        </w:rPr>
        <w:t>die</w:t>
      </w:r>
      <w:r w:rsidRPr="0071163A">
        <w:rPr>
          <w:rFonts w:ascii="Calibri" w:hAnsi="Calibri" w:cs="Calibri"/>
          <w:sz w:val="20"/>
          <w:szCs w:val="20"/>
        </w:rPr>
        <w:t xml:space="preserve"> ondergetekende, verklaar hiermee dat al die inligting wat verskaf word, akkuraat en waar is. Ek bevestig dat waar mediese </w:t>
      </w:r>
      <w:r w:rsidRPr="005B0D06">
        <w:rPr>
          <w:rFonts w:ascii="Calibri" w:hAnsi="Calibri" w:cs="Calibri"/>
          <w:sz w:val="20"/>
          <w:szCs w:val="20"/>
        </w:rPr>
        <w:t xml:space="preserve">skemabesonderhede verskaf word, </w:t>
      </w:r>
      <w:r w:rsidR="005B0D06">
        <w:rPr>
          <w:rFonts w:ascii="Calibri" w:hAnsi="Calibri" w:cs="Calibri"/>
          <w:sz w:val="20"/>
          <w:szCs w:val="20"/>
        </w:rPr>
        <w:t xml:space="preserve">dat </w:t>
      </w:r>
      <w:r w:rsidRPr="005B0D06">
        <w:rPr>
          <w:rFonts w:ascii="Calibri" w:hAnsi="Calibri" w:cs="Calibri"/>
          <w:sz w:val="20"/>
          <w:szCs w:val="20"/>
        </w:rPr>
        <w:t>dit akkuraat en waar is</w:t>
      </w:r>
      <w:r w:rsidRPr="0071163A">
        <w:rPr>
          <w:rFonts w:ascii="Calibri" w:hAnsi="Calibri" w:cs="Calibri"/>
          <w:sz w:val="20"/>
          <w:szCs w:val="20"/>
        </w:rPr>
        <w:t>, en dat die pasiënt 'n bona fide lid/afhanklike van die mediese skema is. Ek bevestig dat ek verantwoordelikheid as hoofskuldenaar aanvaar vir betaling van die volle uitstaande bedrag, indien dit nie deur my mediese skema vereffen word nie.</w:t>
      </w:r>
    </w:p>
    <w:p w14:paraId="1C53D248" w14:textId="57F4F824" w:rsidR="00275337" w:rsidRPr="0071163A" w:rsidRDefault="00275337" w:rsidP="00FB3DCC">
      <w:pPr>
        <w:spacing w:line="276" w:lineRule="auto"/>
        <w:ind w:left="-284" w:right="-472" w:hanging="283"/>
        <w:rPr>
          <w:rFonts w:ascii="Calibri" w:hAnsi="Calibri" w:cs="Calibri"/>
          <w:sz w:val="20"/>
          <w:szCs w:val="20"/>
        </w:rPr>
      </w:pPr>
      <w:r w:rsidRPr="0071163A">
        <w:rPr>
          <w:rFonts w:ascii="Calibri" w:hAnsi="Calibri" w:cs="Calibri"/>
          <w:sz w:val="20"/>
          <w:szCs w:val="20"/>
        </w:rPr>
        <w:t>Met my keuse van dienste by hierdie praktyk, bevestig en erken ek die volgende:</w:t>
      </w:r>
    </w:p>
    <w:p w14:paraId="56B6CF93" w14:textId="2D0F33FF" w:rsidR="00275337" w:rsidRPr="0071163A" w:rsidRDefault="00275337" w:rsidP="00FB3DCC">
      <w:pPr>
        <w:pStyle w:val="ListParagraph"/>
        <w:numPr>
          <w:ilvl w:val="0"/>
          <w:numId w:val="4"/>
        </w:numPr>
        <w:spacing w:line="276" w:lineRule="auto"/>
        <w:ind w:left="-284" w:right="-472" w:hanging="283"/>
        <w:rPr>
          <w:rFonts w:ascii="Calibri" w:hAnsi="Calibri" w:cs="Calibri"/>
          <w:sz w:val="20"/>
          <w:szCs w:val="20"/>
        </w:rPr>
      </w:pPr>
      <w:r w:rsidRPr="0071163A">
        <w:rPr>
          <w:rFonts w:ascii="Calibri" w:hAnsi="Calibri" w:cs="Calibri"/>
          <w:sz w:val="20"/>
          <w:szCs w:val="20"/>
        </w:rPr>
        <w:t>Dat ek ingelig is oor die fooie wat deur hierdie praktyk gehef word.</w:t>
      </w:r>
    </w:p>
    <w:p w14:paraId="4337DF58" w14:textId="6A5BA6C4" w:rsidR="0071163A" w:rsidRPr="0071163A" w:rsidRDefault="0071163A" w:rsidP="0071163A">
      <w:pPr>
        <w:pStyle w:val="BodyText"/>
        <w:spacing w:line="276" w:lineRule="auto"/>
        <w:ind w:left="-284" w:right="-472"/>
        <w:rPr>
          <w:rFonts w:ascii="Calibri" w:hAnsi="Calibri" w:cs="Calibri"/>
          <w:b/>
          <w:bCs/>
          <w:sz w:val="20"/>
        </w:rPr>
      </w:pPr>
      <w:r>
        <w:rPr>
          <w:rFonts w:ascii="Calibri" w:hAnsi="Calibri" w:cs="Calibri"/>
          <w:b/>
          <w:bCs/>
          <w:sz w:val="20"/>
        </w:rPr>
        <w:t xml:space="preserve">Vir </w:t>
      </w:r>
      <w:r w:rsidRPr="0071163A">
        <w:rPr>
          <w:rFonts w:ascii="Calibri" w:hAnsi="Calibri" w:cs="Calibri"/>
          <w:b/>
          <w:bCs/>
          <w:sz w:val="20"/>
        </w:rPr>
        <w:t>priva</w:t>
      </w:r>
      <w:r>
        <w:rPr>
          <w:rFonts w:ascii="Calibri" w:hAnsi="Calibri" w:cs="Calibri"/>
          <w:b/>
          <w:bCs/>
          <w:sz w:val="20"/>
        </w:rPr>
        <w:t>a</w:t>
      </w:r>
      <w:r w:rsidRPr="0071163A">
        <w:rPr>
          <w:rFonts w:ascii="Calibri" w:hAnsi="Calibri" w:cs="Calibri"/>
          <w:b/>
          <w:bCs/>
          <w:sz w:val="20"/>
        </w:rPr>
        <w:t>t pa</w:t>
      </w:r>
      <w:r>
        <w:rPr>
          <w:rFonts w:ascii="Calibri" w:hAnsi="Calibri" w:cs="Calibri"/>
          <w:b/>
          <w:bCs/>
          <w:sz w:val="20"/>
        </w:rPr>
        <w:t>s</w:t>
      </w:r>
      <w:r w:rsidRPr="0071163A">
        <w:rPr>
          <w:rFonts w:ascii="Calibri" w:hAnsi="Calibri" w:cs="Calibri"/>
          <w:b/>
          <w:bCs/>
          <w:sz w:val="20"/>
        </w:rPr>
        <w:t>i</w:t>
      </w:r>
      <w:r>
        <w:rPr>
          <w:rFonts w:ascii="Calibri" w:hAnsi="Calibri" w:cs="Calibri"/>
          <w:b/>
          <w:bCs/>
          <w:sz w:val="20"/>
        </w:rPr>
        <w:t>ë</w:t>
      </w:r>
      <w:r w:rsidRPr="0071163A">
        <w:rPr>
          <w:rFonts w:ascii="Calibri" w:hAnsi="Calibri" w:cs="Calibri"/>
          <w:b/>
          <w:bCs/>
          <w:sz w:val="20"/>
        </w:rPr>
        <w:t>nt</w:t>
      </w:r>
      <w:r>
        <w:rPr>
          <w:rFonts w:ascii="Calibri" w:hAnsi="Calibri" w:cs="Calibri"/>
          <w:b/>
          <w:bCs/>
          <w:sz w:val="20"/>
        </w:rPr>
        <w:t>e</w:t>
      </w:r>
      <w:r w:rsidRPr="0071163A">
        <w:rPr>
          <w:rFonts w:ascii="Calibri" w:hAnsi="Calibri" w:cs="Calibri"/>
          <w:b/>
          <w:bCs/>
          <w:sz w:val="20"/>
        </w:rPr>
        <w:t xml:space="preserve"> (</w:t>
      </w:r>
      <w:r>
        <w:rPr>
          <w:rFonts w:ascii="Calibri" w:hAnsi="Calibri" w:cs="Calibri"/>
          <w:b/>
          <w:bCs/>
          <w:sz w:val="20"/>
        </w:rPr>
        <w:t>geen mediesefonds</w:t>
      </w:r>
      <w:r w:rsidRPr="0071163A">
        <w:rPr>
          <w:rFonts w:ascii="Calibri" w:hAnsi="Calibri" w:cs="Calibri"/>
          <w:b/>
          <w:bCs/>
          <w:sz w:val="20"/>
        </w:rPr>
        <w:t xml:space="preserve">) </w:t>
      </w:r>
      <w:r>
        <w:rPr>
          <w:rFonts w:ascii="Calibri" w:hAnsi="Calibri" w:cs="Calibri"/>
          <w:b/>
          <w:bCs/>
          <w:sz w:val="20"/>
        </w:rPr>
        <w:t>geld die volgende</w:t>
      </w:r>
      <w:r w:rsidRPr="0071163A">
        <w:rPr>
          <w:rFonts w:ascii="Calibri" w:hAnsi="Calibri" w:cs="Calibri"/>
          <w:b/>
          <w:bCs/>
          <w:sz w:val="20"/>
        </w:rPr>
        <w:t>:</w:t>
      </w:r>
    </w:p>
    <w:p w14:paraId="524EC091" w14:textId="329A4551" w:rsidR="006E447C" w:rsidRDefault="006E447C" w:rsidP="006E447C">
      <w:pPr>
        <w:pStyle w:val="BodyText"/>
        <w:spacing w:line="276" w:lineRule="auto"/>
        <w:ind w:left="720" w:right="-472"/>
        <w:rPr>
          <w:rFonts w:ascii="Calibri" w:hAnsi="Calibri" w:cs="Calibri"/>
          <w:b/>
          <w:bCs/>
          <w:sz w:val="20"/>
        </w:rPr>
      </w:pPr>
      <w:r>
        <w:rPr>
          <w:rFonts w:ascii="Calibri" w:hAnsi="Calibri" w:cs="Calibri"/>
          <w:b/>
          <w:bCs/>
          <w:sz w:val="20"/>
        </w:rPr>
        <w:t>Eerste konsultasie R900.00, maar R1,050.00 vir verlenge konsultasie langer as 45mins.</w:t>
      </w:r>
    </w:p>
    <w:p w14:paraId="323E64A0" w14:textId="447C46C9" w:rsidR="006E447C" w:rsidRPr="0071163A" w:rsidRDefault="006E447C" w:rsidP="006E447C">
      <w:pPr>
        <w:pStyle w:val="BodyText"/>
        <w:spacing w:line="276" w:lineRule="auto"/>
        <w:ind w:left="720" w:right="-472"/>
        <w:rPr>
          <w:rFonts w:ascii="Calibri" w:hAnsi="Calibri" w:cs="Calibri"/>
          <w:b/>
          <w:bCs/>
          <w:sz w:val="20"/>
        </w:rPr>
      </w:pPr>
      <w:r>
        <w:rPr>
          <w:rFonts w:ascii="Calibri" w:hAnsi="Calibri" w:cs="Calibri"/>
          <w:b/>
          <w:bCs/>
          <w:sz w:val="20"/>
        </w:rPr>
        <w:t>Opvolg konsultasie R550.00, en vir kort opvolgbesoeke, minder as 15mins is dit R350.00.</w:t>
      </w:r>
    </w:p>
    <w:p w14:paraId="69DFA132" w14:textId="4DC54031" w:rsidR="0071163A" w:rsidRDefault="0071163A" w:rsidP="0071163A">
      <w:pPr>
        <w:pStyle w:val="ListParagraph"/>
        <w:spacing w:line="276" w:lineRule="auto"/>
        <w:ind w:left="-284" w:right="-472"/>
        <w:rPr>
          <w:rFonts w:ascii="Calibri" w:hAnsi="Calibri" w:cs="Calibri"/>
          <w:sz w:val="20"/>
          <w:szCs w:val="20"/>
        </w:rPr>
      </w:pPr>
      <w:r>
        <w:rPr>
          <w:rFonts w:ascii="Calibri" w:hAnsi="Calibri" w:cs="Calibri"/>
          <w:b/>
          <w:bCs/>
          <w:sz w:val="20"/>
          <w:szCs w:val="20"/>
        </w:rPr>
        <w:t xml:space="preserve">Hierdie fooie is betaalbaar onmiddelik na die konsultasie. </w:t>
      </w:r>
    </w:p>
    <w:p w14:paraId="21BFBD7B" w14:textId="0B44CFAC" w:rsidR="00275337" w:rsidRPr="0071163A" w:rsidRDefault="00275337" w:rsidP="00FB3DCC">
      <w:pPr>
        <w:pStyle w:val="ListParagraph"/>
        <w:numPr>
          <w:ilvl w:val="0"/>
          <w:numId w:val="4"/>
        </w:numPr>
        <w:spacing w:line="276" w:lineRule="auto"/>
        <w:ind w:left="-284" w:right="-472" w:hanging="283"/>
        <w:rPr>
          <w:rFonts w:ascii="Calibri" w:hAnsi="Calibri" w:cs="Calibri"/>
          <w:sz w:val="20"/>
          <w:szCs w:val="20"/>
        </w:rPr>
      </w:pPr>
      <w:r w:rsidRPr="0071163A">
        <w:rPr>
          <w:rFonts w:ascii="Calibri" w:hAnsi="Calibri" w:cs="Calibri"/>
          <w:sz w:val="20"/>
          <w:szCs w:val="20"/>
        </w:rPr>
        <w:t xml:space="preserve">Dat ek die inligting rakende die gelde van die ontvangsdame kan aanvra voordat ek enige behandeling ontvang. </w:t>
      </w:r>
    </w:p>
    <w:p w14:paraId="53D4E742" w14:textId="0A74202E" w:rsidR="00275337" w:rsidRPr="0071163A" w:rsidRDefault="00275337" w:rsidP="00FB3DCC">
      <w:pPr>
        <w:pStyle w:val="ListParagraph"/>
        <w:numPr>
          <w:ilvl w:val="0"/>
          <w:numId w:val="4"/>
        </w:numPr>
        <w:spacing w:line="276" w:lineRule="auto"/>
        <w:ind w:left="-284" w:right="-472" w:hanging="283"/>
        <w:rPr>
          <w:rFonts w:ascii="Calibri" w:hAnsi="Calibri" w:cs="Calibri"/>
          <w:sz w:val="20"/>
          <w:szCs w:val="20"/>
        </w:rPr>
      </w:pPr>
      <w:r w:rsidRPr="0071163A">
        <w:rPr>
          <w:rFonts w:ascii="Calibri" w:hAnsi="Calibri" w:cs="Calibri"/>
          <w:sz w:val="20"/>
          <w:szCs w:val="20"/>
        </w:rPr>
        <w:t>Dat hierdie tariewe/fooie die bedrag wat deur die mediese skema betaal word kan oorskry aangesien die dok</w:t>
      </w:r>
      <w:r w:rsidRPr="002856CD">
        <w:rPr>
          <w:rFonts w:ascii="Calibri" w:hAnsi="Calibri" w:cs="Calibri"/>
          <w:sz w:val="20"/>
          <w:szCs w:val="20"/>
        </w:rPr>
        <w:t xml:space="preserve">ter nie </w:t>
      </w:r>
      <w:r w:rsidR="00C14EA9" w:rsidRPr="002856CD">
        <w:rPr>
          <w:rFonts w:ascii="Calibri" w:hAnsi="Calibri" w:cs="Calibri"/>
          <w:sz w:val="20"/>
          <w:szCs w:val="20"/>
        </w:rPr>
        <w:t xml:space="preserve">noodwendig </w:t>
      </w:r>
      <w:r w:rsidRPr="002856CD">
        <w:rPr>
          <w:rFonts w:ascii="Calibri" w:hAnsi="Calibri" w:cs="Calibri"/>
          <w:sz w:val="20"/>
          <w:szCs w:val="20"/>
        </w:rPr>
        <w:t>met my mediese skema gekontrakteer is nie</w:t>
      </w:r>
      <w:r w:rsidRPr="0071163A">
        <w:rPr>
          <w:rFonts w:ascii="Calibri" w:hAnsi="Calibri" w:cs="Calibri"/>
          <w:sz w:val="20"/>
          <w:szCs w:val="20"/>
        </w:rPr>
        <w:t xml:space="preserve">, en dat ek daardie besonderhede van my mediese skema kan bekom. </w:t>
      </w:r>
    </w:p>
    <w:p w14:paraId="29B8A512" w14:textId="63AF11EB" w:rsidR="00275337" w:rsidRPr="006E447C" w:rsidRDefault="00275337" w:rsidP="00FB3DCC">
      <w:pPr>
        <w:pStyle w:val="ListParagraph"/>
        <w:numPr>
          <w:ilvl w:val="0"/>
          <w:numId w:val="4"/>
        </w:numPr>
        <w:spacing w:line="276" w:lineRule="auto"/>
        <w:ind w:left="-284" w:right="-472" w:hanging="283"/>
        <w:rPr>
          <w:rFonts w:ascii="Calibri" w:hAnsi="Calibri" w:cs="Calibri"/>
          <w:sz w:val="20"/>
          <w:szCs w:val="20"/>
        </w:rPr>
      </w:pPr>
      <w:r w:rsidRPr="0071163A">
        <w:rPr>
          <w:rFonts w:ascii="Calibri" w:hAnsi="Calibri" w:cs="Calibri"/>
          <w:sz w:val="20"/>
          <w:szCs w:val="20"/>
        </w:rPr>
        <w:t>Dat fooie nie hospitaalkoste</w:t>
      </w:r>
      <w:r w:rsidR="00FB3DCC" w:rsidRPr="0071163A">
        <w:rPr>
          <w:rFonts w:ascii="Calibri" w:hAnsi="Calibri" w:cs="Calibri"/>
          <w:sz w:val="20"/>
          <w:szCs w:val="20"/>
        </w:rPr>
        <w:t>s</w:t>
      </w:r>
      <w:r w:rsidRPr="0071163A">
        <w:rPr>
          <w:rFonts w:ascii="Calibri" w:hAnsi="Calibri" w:cs="Calibri"/>
          <w:sz w:val="20"/>
          <w:szCs w:val="20"/>
        </w:rPr>
        <w:t xml:space="preserve">, enige patologie of radiologie, of verwysing na 'n ander gesondheidsorgverskaffer insluit nie, </w:t>
      </w:r>
      <w:r w:rsidRPr="006E447C">
        <w:rPr>
          <w:rFonts w:ascii="Calibri" w:hAnsi="Calibri" w:cs="Calibri"/>
          <w:sz w:val="20"/>
          <w:szCs w:val="20"/>
        </w:rPr>
        <w:t xml:space="preserve">aangesien </w:t>
      </w:r>
      <w:r w:rsidR="00FB3DCC" w:rsidRPr="006E447C">
        <w:rPr>
          <w:rFonts w:ascii="Calibri" w:hAnsi="Calibri" w:cs="Calibri"/>
          <w:sz w:val="20"/>
          <w:szCs w:val="20"/>
        </w:rPr>
        <w:t xml:space="preserve">daardie </w:t>
      </w:r>
      <w:r w:rsidRPr="006E447C">
        <w:rPr>
          <w:rFonts w:ascii="Calibri" w:hAnsi="Calibri" w:cs="Calibri"/>
          <w:sz w:val="20"/>
          <w:szCs w:val="20"/>
        </w:rPr>
        <w:t>vir my eie rekening sal wees.</w:t>
      </w:r>
    </w:p>
    <w:p w14:paraId="2BA17211" w14:textId="52E0AA38" w:rsidR="00275337" w:rsidRPr="006E447C" w:rsidRDefault="00275337" w:rsidP="00FB3DCC">
      <w:pPr>
        <w:pStyle w:val="ListParagraph"/>
        <w:numPr>
          <w:ilvl w:val="0"/>
          <w:numId w:val="4"/>
        </w:numPr>
        <w:spacing w:line="276" w:lineRule="auto"/>
        <w:ind w:left="-284" w:right="-472" w:hanging="283"/>
        <w:rPr>
          <w:rFonts w:ascii="Calibri" w:hAnsi="Calibri" w:cs="Calibri"/>
          <w:color w:val="000000" w:themeColor="text1"/>
          <w:sz w:val="20"/>
          <w:szCs w:val="20"/>
        </w:rPr>
      </w:pPr>
      <w:r w:rsidRPr="006E447C">
        <w:rPr>
          <w:rFonts w:ascii="Calibri" w:hAnsi="Calibri" w:cs="Calibri"/>
          <w:color w:val="000000" w:themeColor="text1"/>
          <w:sz w:val="20"/>
          <w:szCs w:val="20"/>
        </w:rPr>
        <w:t>Dat ek en/of my familie of ander persone wat na die praktyk kom, nie die gesondheidswerkers en personeel sal teister nie</w:t>
      </w:r>
      <w:r w:rsidR="00FB3DCC" w:rsidRPr="006E447C">
        <w:rPr>
          <w:rFonts w:ascii="Calibri" w:hAnsi="Calibri" w:cs="Calibri"/>
          <w:color w:val="000000" w:themeColor="text1"/>
          <w:sz w:val="20"/>
          <w:szCs w:val="20"/>
        </w:rPr>
        <w:t>, maar hulle</w:t>
      </w:r>
      <w:r w:rsidRPr="006E447C">
        <w:rPr>
          <w:rFonts w:ascii="Calibri" w:hAnsi="Calibri" w:cs="Calibri"/>
          <w:color w:val="000000" w:themeColor="text1"/>
          <w:sz w:val="20"/>
          <w:szCs w:val="20"/>
        </w:rPr>
        <w:t xml:space="preserve"> met respek </w:t>
      </w:r>
      <w:r w:rsidR="00A51A18" w:rsidRPr="006E447C">
        <w:rPr>
          <w:rFonts w:ascii="Calibri" w:hAnsi="Calibri" w:cs="Calibri"/>
          <w:color w:val="000000" w:themeColor="text1"/>
          <w:sz w:val="20"/>
          <w:szCs w:val="20"/>
        </w:rPr>
        <w:t xml:space="preserve">sal </w:t>
      </w:r>
      <w:r w:rsidRPr="006E447C">
        <w:rPr>
          <w:rFonts w:ascii="Calibri" w:hAnsi="Calibri" w:cs="Calibri"/>
          <w:color w:val="000000" w:themeColor="text1"/>
          <w:sz w:val="20"/>
          <w:szCs w:val="20"/>
        </w:rPr>
        <w:t xml:space="preserve">behandel. Ek </w:t>
      </w:r>
      <w:r w:rsidR="00FB3DCC" w:rsidRPr="006E447C">
        <w:rPr>
          <w:rFonts w:ascii="Calibri" w:hAnsi="Calibri" w:cs="Calibri"/>
          <w:color w:val="000000" w:themeColor="text1"/>
          <w:sz w:val="20"/>
          <w:szCs w:val="20"/>
        </w:rPr>
        <w:t>gee erke</w:t>
      </w:r>
      <w:r w:rsidR="00A51A18" w:rsidRPr="006E447C">
        <w:rPr>
          <w:rFonts w:ascii="Calibri" w:hAnsi="Calibri" w:cs="Calibri"/>
          <w:color w:val="000000" w:themeColor="text1"/>
          <w:sz w:val="20"/>
          <w:szCs w:val="20"/>
        </w:rPr>
        <w:t>n</w:t>
      </w:r>
      <w:r w:rsidR="00FB3DCC" w:rsidRPr="006E447C">
        <w:rPr>
          <w:rFonts w:ascii="Calibri" w:hAnsi="Calibri" w:cs="Calibri"/>
          <w:color w:val="000000" w:themeColor="text1"/>
          <w:sz w:val="20"/>
          <w:szCs w:val="20"/>
        </w:rPr>
        <w:t>ning aan die</w:t>
      </w:r>
      <w:r w:rsidRPr="006E447C">
        <w:rPr>
          <w:rFonts w:ascii="Calibri" w:hAnsi="Calibri" w:cs="Calibri"/>
          <w:color w:val="000000" w:themeColor="text1"/>
          <w:sz w:val="20"/>
          <w:szCs w:val="20"/>
        </w:rPr>
        <w:t xml:space="preserve"> welstand van ander pasiënte </w:t>
      </w:r>
      <w:r w:rsidR="002856CD" w:rsidRPr="006E447C">
        <w:rPr>
          <w:rFonts w:ascii="Calibri" w:hAnsi="Calibri" w:cs="Calibri"/>
          <w:color w:val="000000" w:themeColor="text1"/>
          <w:sz w:val="20"/>
          <w:szCs w:val="20"/>
        </w:rPr>
        <w:t>rond</w:t>
      </w:r>
      <w:r w:rsidRPr="006E447C">
        <w:rPr>
          <w:rFonts w:ascii="Calibri" w:hAnsi="Calibri" w:cs="Calibri"/>
          <w:color w:val="000000" w:themeColor="text1"/>
          <w:sz w:val="20"/>
          <w:szCs w:val="20"/>
        </w:rPr>
        <w:t>om my</w:t>
      </w:r>
      <w:r w:rsidR="00FB3DCC" w:rsidRPr="006E447C">
        <w:rPr>
          <w:rFonts w:ascii="Calibri" w:hAnsi="Calibri" w:cs="Calibri"/>
          <w:color w:val="000000" w:themeColor="text1"/>
          <w:sz w:val="20"/>
          <w:szCs w:val="20"/>
        </w:rPr>
        <w:t xml:space="preserve"> en dus sal ek te alle tye </w:t>
      </w:r>
      <w:r w:rsidRPr="006E447C">
        <w:rPr>
          <w:rFonts w:ascii="Calibri" w:hAnsi="Calibri" w:cs="Calibri"/>
          <w:color w:val="000000" w:themeColor="text1"/>
          <w:sz w:val="20"/>
          <w:szCs w:val="20"/>
        </w:rPr>
        <w:t>enige reëls van die praktyk</w:t>
      </w:r>
      <w:r w:rsidR="00FB3DCC" w:rsidRPr="006E447C">
        <w:rPr>
          <w:rFonts w:ascii="Calibri" w:hAnsi="Calibri" w:cs="Calibri"/>
          <w:color w:val="000000" w:themeColor="text1"/>
          <w:sz w:val="20"/>
          <w:szCs w:val="20"/>
        </w:rPr>
        <w:t xml:space="preserve"> nakom</w:t>
      </w:r>
      <w:r w:rsidRPr="006E447C">
        <w:rPr>
          <w:rFonts w:ascii="Calibri" w:hAnsi="Calibri" w:cs="Calibri"/>
          <w:color w:val="000000" w:themeColor="text1"/>
          <w:sz w:val="20"/>
          <w:szCs w:val="20"/>
        </w:rPr>
        <w:t>. Indien nie, verstaan</w:t>
      </w:r>
      <w:r w:rsidR="001B2CC2" w:rsidRPr="006E447C">
        <w:rPr>
          <w:rFonts w:ascii="Calibri" w:hAnsi="Calibri" w:cs="Calibri"/>
          <w:color w:val="000000" w:themeColor="text1"/>
          <w:sz w:val="20"/>
          <w:szCs w:val="20"/>
        </w:rPr>
        <w:t xml:space="preserve"> ek</w:t>
      </w:r>
      <w:r w:rsidRPr="006E447C">
        <w:rPr>
          <w:rFonts w:ascii="Calibri" w:hAnsi="Calibri" w:cs="Calibri"/>
          <w:color w:val="000000" w:themeColor="text1"/>
          <w:sz w:val="20"/>
          <w:szCs w:val="20"/>
        </w:rPr>
        <w:t xml:space="preserve"> dat die praktyk 'n reg</w:t>
      </w:r>
      <w:r w:rsidR="001B2CC2" w:rsidRPr="006E447C">
        <w:rPr>
          <w:rFonts w:ascii="Calibri" w:hAnsi="Calibri" w:cs="Calibri"/>
          <w:color w:val="000000" w:themeColor="text1"/>
          <w:sz w:val="20"/>
          <w:szCs w:val="20"/>
        </w:rPr>
        <w:t xml:space="preserve"> het</w:t>
      </w:r>
      <w:r w:rsidRPr="006E447C">
        <w:rPr>
          <w:rFonts w:ascii="Calibri" w:hAnsi="Calibri" w:cs="Calibri"/>
          <w:color w:val="000000" w:themeColor="text1"/>
          <w:sz w:val="20"/>
          <w:szCs w:val="20"/>
        </w:rPr>
        <w:t xml:space="preserve"> om </w:t>
      </w:r>
      <w:r w:rsidR="00A51A18" w:rsidRPr="006E447C">
        <w:rPr>
          <w:rFonts w:ascii="Calibri" w:hAnsi="Calibri" w:cs="Calibri"/>
          <w:color w:val="000000" w:themeColor="text1"/>
          <w:sz w:val="20"/>
          <w:szCs w:val="20"/>
        </w:rPr>
        <w:t xml:space="preserve">behandeling </w:t>
      </w:r>
      <w:r w:rsidRPr="006E447C">
        <w:rPr>
          <w:rFonts w:ascii="Calibri" w:hAnsi="Calibri" w:cs="Calibri"/>
          <w:color w:val="000000" w:themeColor="text1"/>
          <w:sz w:val="20"/>
          <w:szCs w:val="20"/>
        </w:rPr>
        <w:t xml:space="preserve">te weier of om voort te gaan </w:t>
      </w:r>
      <w:r w:rsidR="001B2CC2" w:rsidRPr="006E447C">
        <w:rPr>
          <w:rFonts w:ascii="Calibri" w:hAnsi="Calibri" w:cs="Calibri"/>
          <w:color w:val="000000" w:themeColor="text1"/>
          <w:sz w:val="20"/>
          <w:szCs w:val="20"/>
        </w:rPr>
        <w:t xml:space="preserve">met die </w:t>
      </w:r>
      <w:r w:rsidRPr="006E447C">
        <w:rPr>
          <w:rFonts w:ascii="Calibri" w:hAnsi="Calibri" w:cs="Calibri"/>
          <w:color w:val="000000" w:themeColor="text1"/>
          <w:sz w:val="20"/>
          <w:szCs w:val="20"/>
        </w:rPr>
        <w:t>behandel</w:t>
      </w:r>
      <w:r w:rsidR="00A51A18" w:rsidRPr="006E447C">
        <w:rPr>
          <w:rFonts w:ascii="Calibri" w:hAnsi="Calibri" w:cs="Calibri"/>
          <w:color w:val="000000" w:themeColor="text1"/>
          <w:sz w:val="20"/>
          <w:szCs w:val="20"/>
        </w:rPr>
        <w:t>ing</w:t>
      </w:r>
      <w:r w:rsidRPr="006E447C">
        <w:rPr>
          <w:rFonts w:ascii="Calibri" w:hAnsi="Calibri" w:cs="Calibri"/>
          <w:color w:val="000000" w:themeColor="text1"/>
          <w:sz w:val="20"/>
          <w:szCs w:val="20"/>
        </w:rPr>
        <w:t xml:space="preserve"> </w:t>
      </w:r>
      <w:r w:rsidR="001B2CC2" w:rsidRPr="006E447C">
        <w:rPr>
          <w:rFonts w:ascii="Calibri" w:hAnsi="Calibri" w:cs="Calibri"/>
          <w:color w:val="000000" w:themeColor="text1"/>
          <w:sz w:val="20"/>
          <w:szCs w:val="20"/>
        </w:rPr>
        <w:t xml:space="preserve">van </w:t>
      </w:r>
      <w:r w:rsidRPr="006E447C">
        <w:rPr>
          <w:rFonts w:ascii="Calibri" w:hAnsi="Calibri" w:cs="Calibri"/>
          <w:color w:val="000000" w:themeColor="text1"/>
          <w:sz w:val="20"/>
          <w:szCs w:val="20"/>
        </w:rPr>
        <w:t xml:space="preserve">my </w:t>
      </w:r>
      <w:r w:rsidR="001B2CC2" w:rsidRPr="006E447C">
        <w:rPr>
          <w:rFonts w:ascii="Calibri" w:hAnsi="Calibri" w:cs="Calibri"/>
          <w:color w:val="000000" w:themeColor="text1"/>
          <w:sz w:val="20"/>
          <w:szCs w:val="20"/>
        </w:rPr>
        <w:t>en/</w:t>
      </w:r>
      <w:r w:rsidRPr="006E447C">
        <w:rPr>
          <w:rFonts w:ascii="Calibri" w:hAnsi="Calibri" w:cs="Calibri"/>
          <w:color w:val="000000" w:themeColor="text1"/>
          <w:sz w:val="20"/>
          <w:szCs w:val="20"/>
        </w:rPr>
        <w:t xml:space="preserve">of </w:t>
      </w:r>
      <w:r w:rsidR="001B2CC2" w:rsidRPr="006E447C">
        <w:rPr>
          <w:rFonts w:ascii="Calibri" w:hAnsi="Calibri" w:cs="Calibri"/>
          <w:color w:val="000000" w:themeColor="text1"/>
          <w:sz w:val="20"/>
          <w:szCs w:val="20"/>
        </w:rPr>
        <w:t>my</w:t>
      </w:r>
      <w:r w:rsidRPr="006E447C">
        <w:rPr>
          <w:rFonts w:ascii="Calibri" w:hAnsi="Calibri" w:cs="Calibri"/>
          <w:color w:val="000000" w:themeColor="text1"/>
          <w:sz w:val="20"/>
          <w:szCs w:val="20"/>
        </w:rPr>
        <w:t xml:space="preserve"> kinders.</w:t>
      </w:r>
    </w:p>
    <w:p w14:paraId="6BA1B770" w14:textId="1B6D0CE5" w:rsidR="00275337" w:rsidRPr="006E447C" w:rsidRDefault="00275337" w:rsidP="00FB3DCC">
      <w:pPr>
        <w:pStyle w:val="ListParagraph"/>
        <w:numPr>
          <w:ilvl w:val="0"/>
          <w:numId w:val="4"/>
        </w:numPr>
        <w:spacing w:line="276" w:lineRule="auto"/>
        <w:ind w:left="-284" w:right="-472" w:hanging="283"/>
        <w:rPr>
          <w:rFonts w:ascii="Calibri" w:hAnsi="Calibri" w:cs="Calibri"/>
          <w:sz w:val="20"/>
          <w:szCs w:val="20"/>
        </w:rPr>
      </w:pPr>
      <w:r w:rsidRPr="006E447C">
        <w:rPr>
          <w:rFonts w:ascii="Calibri" w:hAnsi="Calibri" w:cs="Calibri"/>
          <w:sz w:val="20"/>
          <w:szCs w:val="20"/>
        </w:rPr>
        <w:t>Dat ek net kommunik</w:t>
      </w:r>
      <w:r w:rsidR="001B2CC2" w:rsidRPr="006E447C">
        <w:rPr>
          <w:rFonts w:ascii="Calibri" w:hAnsi="Calibri" w:cs="Calibri"/>
          <w:sz w:val="20"/>
          <w:szCs w:val="20"/>
        </w:rPr>
        <w:t xml:space="preserve">asie </w:t>
      </w:r>
      <w:r w:rsidRPr="006E447C">
        <w:rPr>
          <w:rFonts w:ascii="Calibri" w:hAnsi="Calibri" w:cs="Calibri"/>
          <w:sz w:val="20"/>
          <w:szCs w:val="20"/>
        </w:rPr>
        <w:t>met die praktyk</w:t>
      </w:r>
      <w:r w:rsidR="001B2CC2" w:rsidRPr="006E447C">
        <w:rPr>
          <w:rFonts w:ascii="Calibri" w:hAnsi="Calibri" w:cs="Calibri"/>
          <w:sz w:val="20"/>
          <w:szCs w:val="20"/>
        </w:rPr>
        <w:t xml:space="preserve"> sal hê,</w:t>
      </w:r>
      <w:r w:rsidRPr="006E447C">
        <w:rPr>
          <w:rFonts w:ascii="Calibri" w:hAnsi="Calibri" w:cs="Calibri"/>
          <w:sz w:val="20"/>
          <w:szCs w:val="20"/>
        </w:rPr>
        <w:t xml:space="preserve"> in persoon, per telefoon of per e-pos</w:t>
      </w:r>
      <w:r w:rsidR="001B2CC2" w:rsidRPr="006E447C">
        <w:rPr>
          <w:rFonts w:ascii="Calibri" w:hAnsi="Calibri" w:cs="Calibri"/>
          <w:sz w:val="20"/>
          <w:szCs w:val="20"/>
        </w:rPr>
        <w:t xml:space="preserve"> indien </w:t>
      </w:r>
      <w:r w:rsidRPr="006E447C">
        <w:rPr>
          <w:rFonts w:ascii="Calibri" w:hAnsi="Calibri" w:cs="Calibri"/>
          <w:sz w:val="20"/>
          <w:szCs w:val="20"/>
        </w:rPr>
        <w:t>ek enige vrae</w:t>
      </w:r>
      <w:r w:rsidR="001B2CC2" w:rsidRPr="006E447C">
        <w:rPr>
          <w:rFonts w:ascii="Calibri" w:hAnsi="Calibri" w:cs="Calibri"/>
          <w:sz w:val="20"/>
          <w:szCs w:val="20"/>
        </w:rPr>
        <w:t xml:space="preserve"> het. Indien ek </w:t>
      </w:r>
      <w:r w:rsidRPr="006E447C">
        <w:rPr>
          <w:rFonts w:ascii="Calibri" w:hAnsi="Calibri" w:cs="Calibri"/>
          <w:sz w:val="20"/>
          <w:szCs w:val="20"/>
        </w:rPr>
        <w:t xml:space="preserve">geen </w:t>
      </w:r>
      <w:r w:rsidR="001B2CC2" w:rsidRPr="006E447C">
        <w:rPr>
          <w:rFonts w:ascii="Calibri" w:hAnsi="Calibri" w:cs="Calibri"/>
          <w:sz w:val="20"/>
          <w:szCs w:val="20"/>
        </w:rPr>
        <w:t xml:space="preserve">vrae het nie aanvaar kan die praktyk </w:t>
      </w:r>
      <w:r w:rsidRPr="006E447C">
        <w:rPr>
          <w:rFonts w:ascii="Calibri" w:hAnsi="Calibri" w:cs="Calibri"/>
          <w:sz w:val="20"/>
          <w:szCs w:val="20"/>
        </w:rPr>
        <w:t xml:space="preserve">aanneem dat ek </w:t>
      </w:r>
      <w:r w:rsidR="001B2CC2" w:rsidRPr="006E447C">
        <w:rPr>
          <w:rFonts w:ascii="Calibri" w:hAnsi="Calibri" w:cs="Calibri"/>
          <w:sz w:val="20"/>
          <w:szCs w:val="20"/>
        </w:rPr>
        <w:t xml:space="preserve">alles </w:t>
      </w:r>
      <w:r w:rsidRPr="006E447C">
        <w:rPr>
          <w:rFonts w:ascii="Calibri" w:hAnsi="Calibri" w:cs="Calibri"/>
          <w:sz w:val="20"/>
          <w:szCs w:val="20"/>
        </w:rPr>
        <w:t>verstaan.</w:t>
      </w:r>
    </w:p>
    <w:p w14:paraId="3607258B" w14:textId="0923414D" w:rsidR="00275337" w:rsidRPr="006E447C" w:rsidRDefault="00275337" w:rsidP="00FB3DCC">
      <w:pPr>
        <w:pStyle w:val="ListParagraph"/>
        <w:numPr>
          <w:ilvl w:val="0"/>
          <w:numId w:val="4"/>
        </w:numPr>
        <w:spacing w:line="276" w:lineRule="auto"/>
        <w:ind w:left="-284" w:right="-472" w:hanging="283"/>
        <w:rPr>
          <w:rFonts w:ascii="Calibri" w:hAnsi="Calibri" w:cs="Calibri"/>
          <w:sz w:val="20"/>
          <w:szCs w:val="20"/>
        </w:rPr>
      </w:pPr>
      <w:r w:rsidRPr="006E447C">
        <w:rPr>
          <w:rFonts w:ascii="Calibri" w:hAnsi="Calibri" w:cs="Calibri"/>
          <w:sz w:val="20"/>
          <w:szCs w:val="20"/>
        </w:rPr>
        <w:t>Dat ek die praktyk, die personeel of agent van die praktyk</w:t>
      </w:r>
      <w:r w:rsidR="002856CD" w:rsidRPr="006E447C">
        <w:rPr>
          <w:rFonts w:ascii="Calibri" w:hAnsi="Calibri" w:cs="Calibri"/>
          <w:sz w:val="20"/>
          <w:szCs w:val="20"/>
        </w:rPr>
        <w:t xml:space="preserve">, wat ook ‘n gekontrakteerde derde party praktykbestuur </w:t>
      </w:r>
      <w:r w:rsidR="002856CD" w:rsidRPr="006E447C">
        <w:rPr>
          <w:rFonts w:ascii="Calibri" w:hAnsi="Calibri" w:cs="Calibri"/>
          <w:color w:val="000000" w:themeColor="text1"/>
          <w:sz w:val="20"/>
          <w:szCs w:val="20"/>
        </w:rPr>
        <w:t>maatskappy mag wees,</w:t>
      </w:r>
      <w:r w:rsidRPr="006E447C">
        <w:rPr>
          <w:rFonts w:ascii="Calibri" w:hAnsi="Calibri" w:cs="Calibri"/>
          <w:color w:val="000000" w:themeColor="text1"/>
          <w:sz w:val="20"/>
          <w:szCs w:val="20"/>
        </w:rPr>
        <w:t xml:space="preserve"> magtig</w:t>
      </w:r>
      <w:r w:rsidR="008A2A69" w:rsidRPr="006E447C">
        <w:rPr>
          <w:rFonts w:ascii="Calibri" w:hAnsi="Calibri" w:cs="Calibri"/>
          <w:color w:val="000000" w:themeColor="text1"/>
          <w:sz w:val="20"/>
          <w:szCs w:val="20"/>
        </w:rPr>
        <w:t xml:space="preserve"> en toestemming gee</w:t>
      </w:r>
      <w:r w:rsidRPr="006E447C">
        <w:rPr>
          <w:rFonts w:ascii="Calibri" w:hAnsi="Calibri" w:cs="Calibri"/>
          <w:color w:val="000000" w:themeColor="text1"/>
          <w:sz w:val="20"/>
          <w:szCs w:val="20"/>
        </w:rPr>
        <w:t xml:space="preserve">, om aan te bied vir betaling al die relevante besonderhede en persoonlike inligting, namens my aan die mediese skema, </w:t>
      </w:r>
      <w:r w:rsidR="001B2CC2" w:rsidRPr="006E447C">
        <w:rPr>
          <w:rFonts w:ascii="Calibri" w:hAnsi="Calibri" w:cs="Calibri"/>
          <w:color w:val="000000" w:themeColor="text1"/>
          <w:sz w:val="20"/>
          <w:szCs w:val="20"/>
        </w:rPr>
        <w:t xml:space="preserve">die fonds administreerders </w:t>
      </w:r>
      <w:r w:rsidRPr="006E447C">
        <w:rPr>
          <w:rFonts w:ascii="Calibri" w:hAnsi="Calibri" w:cs="Calibri"/>
          <w:color w:val="000000" w:themeColor="text1"/>
          <w:sz w:val="20"/>
          <w:szCs w:val="20"/>
        </w:rPr>
        <w:t>of</w:t>
      </w:r>
      <w:r w:rsidR="001B2CC2" w:rsidRPr="006E447C">
        <w:rPr>
          <w:rFonts w:ascii="Calibri" w:hAnsi="Calibri" w:cs="Calibri"/>
          <w:color w:val="000000" w:themeColor="text1"/>
          <w:sz w:val="20"/>
          <w:szCs w:val="20"/>
        </w:rPr>
        <w:t xml:space="preserve"> </w:t>
      </w:r>
      <w:r w:rsidRPr="006E447C">
        <w:rPr>
          <w:rFonts w:ascii="Calibri" w:hAnsi="Calibri" w:cs="Calibri"/>
          <w:color w:val="000000" w:themeColor="text1"/>
          <w:sz w:val="20"/>
          <w:szCs w:val="20"/>
        </w:rPr>
        <w:t xml:space="preserve">versekeraar, </w:t>
      </w:r>
      <w:r w:rsidR="001B2CC2" w:rsidRPr="006E447C">
        <w:rPr>
          <w:rFonts w:ascii="Calibri" w:hAnsi="Calibri" w:cs="Calibri"/>
          <w:color w:val="000000" w:themeColor="text1"/>
          <w:sz w:val="20"/>
          <w:szCs w:val="20"/>
        </w:rPr>
        <w:t xml:space="preserve">ten opsigte van die bedrag </w:t>
      </w:r>
      <w:r w:rsidRPr="006E447C">
        <w:rPr>
          <w:rFonts w:ascii="Calibri" w:hAnsi="Calibri" w:cs="Calibri"/>
          <w:color w:val="000000" w:themeColor="text1"/>
          <w:sz w:val="20"/>
          <w:szCs w:val="20"/>
        </w:rPr>
        <w:t>verskuldig aan die praktyk</w:t>
      </w:r>
      <w:r w:rsidR="001B2CC2" w:rsidRPr="006E447C">
        <w:rPr>
          <w:rFonts w:ascii="Calibri" w:hAnsi="Calibri" w:cs="Calibri"/>
          <w:color w:val="000000" w:themeColor="text1"/>
          <w:sz w:val="20"/>
          <w:szCs w:val="20"/>
        </w:rPr>
        <w:t xml:space="preserve"> vir dienste gelewer</w:t>
      </w:r>
      <w:r w:rsidRPr="006E447C">
        <w:rPr>
          <w:rFonts w:ascii="Calibri" w:hAnsi="Calibri" w:cs="Calibri"/>
          <w:color w:val="000000" w:themeColor="text1"/>
          <w:sz w:val="20"/>
          <w:szCs w:val="20"/>
        </w:rPr>
        <w:t>. Dat hierdie inligting 'n diagnostiese kode</w:t>
      </w:r>
      <w:r w:rsidR="00A51A18" w:rsidRPr="006E447C">
        <w:rPr>
          <w:rFonts w:ascii="Calibri" w:hAnsi="Calibri" w:cs="Calibri"/>
          <w:color w:val="000000" w:themeColor="text1"/>
          <w:sz w:val="20"/>
          <w:szCs w:val="20"/>
        </w:rPr>
        <w:t xml:space="preserve"> (ICD-10) </w:t>
      </w:r>
      <w:r w:rsidRPr="006E447C">
        <w:rPr>
          <w:rFonts w:ascii="Calibri" w:hAnsi="Calibri" w:cs="Calibri"/>
          <w:color w:val="000000" w:themeColor="text1"/>
          <w:sz w:val="20"/>
          <w:szCs w:val="20"/>
        </w:rPr>
        <w:t xml:space="preserve">of ander </w:t>
      </w:r>
      <w:r w:rsidRPr="006E447C">
        <w:rPr>
          <w:rFonts w:ascii="Calibri" w:hAnsi="Calibri" w:cs="Calibri"/>
          <w:sz w:val="20"/>
          <w:szCs w:val="20"/>
        </w:rPr>
        <w:t xml:space="preserve">besonderhede met betrekking tot die behandeling sal insluit. Nieteenstaande die voorafgaande, erken ek dat dit my plig </w:t>
      </w:r>
      <w:r w:rsidR="001B2CC2" w:rsidRPr="006E447C">
        <w:rPr>
          <w:rFonts w:ascii="Calibri" w:hAnsi="Calibri" w:cs="Calibri"/>
          <w:sz w:val="20"/>
          <w:szCs w:val="20"/>
        </w:rPr>
        <w:t xml:space="preserve">bly </w:t>
      </w:r>
      <w:r w:rsidRPr="006E447C">
        <w:rPr>
          <w:rFonts w:ascii="Calibri" w:hAnsi="Calibri" w:cs="Calibri"/>
          <w:sz w:val="20"/>
          <w:szCs w:val="20"/>
        </w:rPr>
        <w:t xml:space="preserve">om te verseker dat alle rekenings deur die mediese skema vroegtydig ontvang word. Die praktyk, of sy agente, sal </w:t>
      </w:r>
      <w:r w:rsidR="001B2CC2" w:rsidRPr="006E447C">
        <w:rPr>
          <w:rFonts w:ascii="Calibri" w:hAnsi="Calibri" w:cs="Calibri"/>
          <w:sz w:val="20"/>
          <w:szCs w:val="20"/>
        </w:rPr>
        <w:t>geen</w:t>
      </w:r>
      <w:r w:rsidRPr="006E447C">
        <w:rPr>
          <w:rFonts w:ascii="Calibri" w:hAnsi="Calibri" w:cs="Calibri"/>
          <w:sz w:val="20"/>
          <w:szCs w:val="20"/>
        </w:rPr>
        <w:t xml:space="preserve"> aanspreeklikheid aangaan </w:t>
      </w:r>
      <w:r w:rsidR="001B2CC2" w:rsidRPr="006E447C">
        <w:rPr>
          <w:rFonts w:ascii="Calibri" w:hAnsi="Calibri" w:cs="Calibri"/>
          <w:sz w:val="20"/>
          <w:szCs w:val="20"/>
        </w:rPr>
        <w:t>vir</w:t>
      </w:r>
      <w:r w:rsidRPr="006E447C">
        <w:rPr>
          <w:rFonts w:ascii="Calibri" w:hAnsi="Calibri" w:cs="Calibri"/>
          <w:sz w:val="20"/>
          <w:szCs w:val="20"/>
        </w:rPr>
        <w:t xml:space="preserve"> gevalle waar rekenings nie betyds aan die mediese skema voorgelê word nie.</w:t>
      </w:r>
    </w:p>
    <w:p w14:paraId="4B382807" w14:textId="288CCCBD" w:rsidR="00275337" w:rsidRPr="006E447C" w:rsidRDefault="00275337" w:rsidP="00FB3DCC">
      <w:pPr>
        <w:pStyle w:val="ListParagraph"/>
        <w:numPr>
          <w:ilvl w:val="0"/>
          <w:numId w:val="4"/>
        </w:numPr>
        <w:spacing w:line="276" w:lineRule="auto"/>
        <w:ind w:left="-284" w:right="-472" w:hanging="283"/>
        <w:rPr>
          <w:rFonts w:ascii="Calibri" w:hAnsi="Calibri" w:cs="Calibri"/>
          <w:sz w:val="20"/>
          <w:szCs w:val="20"/>
        </w:rPr>
      </w:pPr>
      <w:r w:rsidRPr="006E447C">
        <w:rPr>
          <w:rFonts w:ascii="Calibri" w:hAnsi="Calibri" w:cs="Calibri"/>
          <w:sz w:val="20"/>
          <w:szCs w:val="20"/>
        </w:rPr>
        <w:t>Dat die praktyk my inligting as vertroulik met betrekking tot my gesondheidsorg sal beskou</w:t>
      </w:r>
      <w:r w:rsidR="001B2CC2" w:rsidRPr="006E447C">
        <w:rPr>
          <w:rFonts w:ascii="Calibri" w:hAnsi="Calibri" w:cs="Calibri"/>
          <w:sz w:val="20"/>
          <w:szCs w:val="20"/>
        </w:rPr>
        <w:t xml:space="preserve"> en </w:t>
      </w:r>
      <w:r w:rsidRPr="006E447C">
        <w:rPr>
          <w:rFonts w:ascii="Calibri" w:hAnsi="Calibri" w:cs="Calibri"/>
          <w:sz w:val="20"/>
          <w:szCs w:val="20"/>
        </w:rPr>
        <w:t xml:space="preserve">dit </w:t>
      </w:r>
      <w:r w:rsidR="001B2CC2" w:rsidRPr="006E447C">
        <w:rPr>
          <w:rFonts w:ascii="Calibri" w:hAnsi="Calibri" w:cs="Calibri"/>
          <w:sz w:val="20"/>
          <w:szCs w:val="20"/>
        </w:rPr>
        <w:t xml:space="preserve">soms </w:t>
      </w:r>
      <w:r w:rsidRPr="006E447C">
        <w:rPr>
          <w:rFonts w:ascii="Calibri" w:hAnsi="Calibri" w:cs="Calibri"/>
          <w:sz w:val="20"/>
          <w:szCs w:val="20"/>
        </w:rPr>
        <w:t xml:space="preserve">bekend </w:t>
      </w:r>
      <w:r w:rsidR="001B2CC2" w:rsidRPr="006E447C">
        <w:rPr>
          <w:rFonts w:ascii="Calibri" w:hAnsi="Calibri" w:cs="Calibri"/>
          <w:sz w:val="20"/>
          <w:szCs w:val="20"/>
        </w:rPr>
        <w:t xml:space="preserve">moet </w:t>
      </w:r>
      <w:r w:rsidRPr="006E447C">
        <w:rPr>
          <w:rFonts w:ascii="Calibri" w:hAnsi="Calibri" w:cs="Calibri"/>
          <w:sz w:val="20"/>
          <w:szCs w:val="20"/>
        </w:rPr>
        <w:t xml:space="preserve">maak aan ander </w:t>
      </w:r>
      <w:r w:rsidRPr="006E447C">
        <w:rPr>
          <w:rFonts w:ascii="Calibri" w:hAnsi="Calibri" w:cs="Calibri"/>
          <w:color w:val="000000" w:themeColor="text1"/>
          <w:sz w:val="20"/>
          <w:szCs w:val="20"/>
        </w:rPr>
        <w:t>gesondheidsorgverskaffers ten opsigte van my behandeling</w:t>
      </w:r>
      <w:r w:rsidR="002A0B37" w:rsidRPr="006E447C">
        <w:rPr>
          <w:rFonts w:ascii="Calibri" w:hAnsi="Calibri" w:cs="Calibri"/>
          <w:color w:val="000000" w:themeColor="text1"/>
          <w:sz w:val="20"/>
          <w:szCs w:val="20"/>
        </w:rPr>
        <w:t>,</w:t>
      </w:r>
      <w:r w:rsidR="008A2A69" w:rsidRPr="006E447C">
        <w:rPr>
          <w:rFonts w:ascii="Calibri" w:hAnsi="Calibri" w:cs="Calibri"/>
          <w:color w:val="000000" w:themeColor="text1"/>
          <w:sz w:val="20"/>
          <w:szCs w:val="20"/>
        </w:rPr>
        <w:t xml:space="preserve"> waartoe ek ook toestemming gee</w:t>
      </w:r>
      <w:r w:rsidRPr="006E447C">
        <w:rPr>
          <w:rFonts w:ascii="Calibri" w:hAnsi="Calibri" w:cs="Calibri"/>
          <w:color w:val="000000" w:themeColor="text1"/>
          <w:sz w:val="20"/>
          <w:szCs w:val="20"/>
        </w:rPr>
        <w:t xml:space="preserve">. </w:t>
      </w:r>
    </w:p>
    <w:p w14:paraId="446468EA" w14:textId="5EC8A25D" w:rsidR="00275337" w:rsidRPr="006E447C" w:rsidRDefault="00275337" w:rsidP="00FB3DCC">
      <w:pPr>
        <w:pStyle w:val="ListParagraph"/>
        <w:numPr>
          <w:ilvl w:val="0"/>
          <w:numId w:val="4"/>
        </w:numPr>
        <w:spacing w:line="276" w:lineRule="auto"/>
        <w:ind w:left="-284" w:right="-472" w:hanging="283"/>
        <w:rPr>
          <w:rFonts w:ascii="Calibri" w:hAnsi="Calibri" w:cs="Calibri"/>
          <w:sz w:val="20"/>
          <w:szCs w:val="20"/>
        </w:rPr>
      </w:pPr>
      <w:r w:rsidRPr="006E447C">
        <w:rPr>
          <w:rFonts w:ascii="Calibri" w:hAnsi="Calibri" w:cs="Calibri"/>
          <w:sz w:val="20"/>
          <w:szCs w:val="20"/>
        </w:rPr>
        <w:t xml:space="preserve">Dat alle privaat (geen mediese skema) rekeninge onmiddellik </w:t>
      </w:r>
      <w:r w:rsidR="001B2CC2" w:rsidRPr="006E447C">
        <w:rPr>
          <w:rFonts w:ascii="Calibri" w:hAnsi="Calibri" w:cs="Calibri"/>
          <w:sz w:val="20"/>
          <w:szCs w:val="20"/>
        </w:rPr>
        <w:t xml:space="preserve">betaalbaar is </w:t>
      </w:r>
      <w:r w:rsidRPr="006E447C">
        <w:rPr>
          <w:rFonts w:ascii="Calibri" w:hAnsi="Calibri" w:cs="Calibri"/>
          <w:sz w:val="20"/>
          <w:szCs w:val="20"/>
        </w:rPr>
        <w:t>na aanleiding van die lewering van dienste.</w:t>
      </w:r>
    </w:p>
    <w:p w14:paraId="5B19A0B6" w14:textId="64E9177C" w:rsidR="00275337" w:rsidRPr="006E447C" w:rsidRDefault="00275337" w:rsidP="00FB3DCC">
      <w:pPr>
        <w:pStyle w:val="ListParagraph"/>
        <w:numPr>
          <w:ilvl w:val="0"/>
          <w:numId w:val="4"/>
        </w:numPr>
        <w:spacing w:line="276" w:lineRule="auto"/>
        <w:ind w:left="-284" w:right="-472" w:hanging="283"/>
        <w:rPr>
          <w:rFonts w:ascii="Calibri" w:hAnsi="Calibri" w:cs="Calibri"/>
          <w:sz w:val="20"/>
          <w:szCs w:val="20"/>
        </w:rPr>
      </w:pPr>
      <w:r w:rsidRPr="006E447C">
        <w:rPr>
          <w:rFonts w:ascii="Calibri" w:hAnsi="Calibri" w:cs="Calibri"/>
          <w:sz w:val="20"/>
          <w:szCs w:val="20"/>
        </w:rPr>
        <w:t>Dat indien die rekening nie betaal</w:t>
      </w:r>
      <w:r w:rsidR="001B2CC2" w:rsidRPr="006E447C">
        <w:rPr>
          <w:rFonts w:ascii="Calibri" w:hAnsi="Calibri" w:cs="Calibri"/>
          <w:sz w:val="20"/>
          <w:szCs w:val="20"/>
        </w:rPr>
        <w:t xml:space="preserve"> of k</w:t>
      </w:r>
      <w:r w:rsidRPr="006E447C">
        <w:rPr>
          <w:rFonts w:ascii="Calibri" w:hAnsi="Calibri" w:cs="Calibri"/>
          <w:sz w:val="20"/>
          <w:szCs w:val="20"/>
        </w:rPr>
        <w:t>ort betaal is, om watter rede ook al, sal ek dit vereffen binne 30 kalender dae. Indien hierdie rekening agterstallig is, verstaan ek dat indien ek nog nie die rekening vereffen by ontvangs van 'n finale ke</w:t>
      </w:r>
      <w:r w:rsidRPr="006E447C">
        <w:rPr>
          <w:rFonts w:cs="Calibri"/>
          <w:sz w:val="20"/>
          <w:szCs w:val="20"/>
        </w:rPr>
        <w:t>nnisgewing/</w:t>
      </w:r>
      <w:r w:rsidR="001B2CC2" w:rsidRPr="006E447C">
        <w:rPr>
          <w:rFonts w:cs="Calibri"/>
          <w:sz w:val="20"/>
          <w:szCs w:val="20"/>
        </w:rPr>
        <w:t>aanmaning</w:t>
      </w:r>
      <w:r w:rsidRPr="006E447C">
        <w:rPr>
          <w:rFonts w:cs="Calibri"/>
          <w:sz w:val="20"/>
          <w:szCs w:val="20"/>
        </w:rPr>
        <w:t xml:space="preserve"> </w:t>
      </w:r>
      <w:r w:rsidR="001B2CC2" w:rsidRPr="006E447C">
        <w:rPr>
          <w:rFonts w:cs="Calibri"/>
          <w:sz w:val="20"/>
          <w:szCs w:val="20"/>
        </w:rPr>
        <w:t xml:space="preserve">nie, </w:t>
      </w:r>
      <w:r w:rsidRPr="006E447C">
        <w:rPr>
          <w:rFonts w:cs="Calibri"/>
          <w:sz w:val="20"/>
          <w:szCs w:val="20"/>
        </w:rPr>
        <w:t xml:space="preserve">dat die praktyk die skuldinvordering proses kan </w:t>
      </w:r>
      <w:r w:rsidR="001B2CC2" w:rsidRPr="006E447C">
        <w:rPr>
          <w:rFonts w:cs="Calibri"/>
          <w:sz w:val="20"/>
          <w:szCs w:val="20"/>
        </w:rPr>
        <w:t xml:space="preserve">voortsit </w:t>
      </w:r>
      <w:r w:rsidRPr="006E447C">
        <w:rPr>
          <w:rFonts w:cs="Calibri"/>
          <w:sz w:val="20"/>
          <w:szCs w:val="20"/>
        </w:rPr>
        <w:t xml:space="preserve">en dat ek verantwoordelik </w:t>
      </w:r>
      <w:r w:rsidR="001B2CC2" w:rsidRPr="006E447C">
        <w:rPr>
          <w:rFonts w:cs="Calibri"/>
          <w:sz w:val="20"/>
          <w:szCs w:val="20"/>
        </w:rPr>
        <w:t>kan</w:t>
      </w:r>
      <w:r w:rsidRPr="006E447C">
        <w:rPr>
          <w:rFonts w:cs="Calibri"/>
          <w:sz w:val="20"/>
          <w:szCs w:val="20"/>
        </w:rPr>
        <w:t xml:space="preserve"> wees vir </w:t>
      </w:r>
      <w:r w:rsidR="002A0B37" w:rsidRPr="006E447C">
        <w:rPr>
          <w:rFonts w:cs="Calibri"/>
          <w:sz w:val="20"/>
          <w:szCs w:val="20"/>
        </w:rPr>
        <w:t>enige</w:t>
      </w:r>
      <w:r w:rsidRPr="006E447C">
        <w:rPr>
          <w:rFonts w:cs="Calibri"/>
          <w:sz w:val="20"/>
          <w:szCs w:val="20"/>
        </w:rPr>
        <w:t xml:space="preserve"> koste</w:t>
      </w:r>
      <w:r w:rsidR="002A0B37" w:rsidRPr="006E447C">
        <w:rPr>
          <w:rFonts w:cs="Calibri"/>
          <w:sz w:val="20"/>
          <w:szCs w:val="20"/>
        </w:rPr>
        <w:t xml:space="preserve"> asook regskostes</w:t>
      </w:r>
      <w:r w:rsidRPr="006E447C">
        <w:rPr>
          <w:rFonts w:cs="Calibri"/>
          <w:sz w:val="20"/>
          <w:szCs w:val="20"/>
        </w:rPr>
        <w:t xml:space="preserve"> rakende hierdie </w:t>
      </w:r>
      <w:r w:rsidR="001B2CC2" w:rsidRPr="006E447C">
        <w:rPr>
          <w:rFonts w:cs="Calibri"/>
          <w:sz w:val="20"/>
          <w:szCs w:val="20"/>
        </w:rPr>
        <w:t>invordering</w:t>
      </w:r>
      <w:r w:rsidRPr="006E447C">
        <w:rPr>
          <w:rFonts w:cs="Calibri"/>
          <w:sz w:val="20"/>
          <w:szCs w:val="20"/>
        </w:rPr>
        <w:t xml:space="preserve">, wat rente </w:t>
      </w:r>
      <w:r w:rsidR="001B2CC2" w:rsidRPr="006E447C">
        <w:rPr>
          <w:rFonts w:cs="Calibri"/>
          <w:sz w:val="20"/>
          <w:szCs w:val="20"/>
        </w:rPr>
        <w:t xml:space="preserve">ook </w:t>
      </w:r>
      <w:r w:rsidRPr="006E447C">
        <w:rPr>
          <w:rFonts w:cs="Calibri"/>
          <w:sz w:val="20"/>
          <w:szCs w:val="20"/>
        </w:rPr>
        <w:t xml:space="preserve">kan </w:t>
      </w:r>
      <w:r w:rsidRPr="006E447C">
        <w:rPr>
          <w:rFonts w:cs="Calibri"/>
          <w:bCs/>
          <w:sz w:val="20"/>
          <w:szCs w:val="20"/>
        </w:rPr>
        <w:t>insluit</w:t>
      </w:r>
      <w:r w:rsidRPr="006E447C">
        <w:rPr>
          <w:rFonts w:cs="Calibri"/>
          <w:sz w:val="20"/>
          <w:szCs w:val="20"/>
        </w:rPr>
        <w:t>.</w:t>
      </w:r>
      <w:r w:rsidR="008A2A69" w:rsidRPr="006E447C">
        <w:rPr>
          <w:rFonts w:cs="Calibri"/>
          <w:sz w:val="20"/>
          <w:szCs w:val="20"/>
        </w:rPr>
        <w:t xml:space="preserve"> </w:t>
      </w:r>
      <w:r w:rsidR="008A2A69" w:rsidRPr="006E447C">
        <w:rPr>
          <w:rFonts w:ascii="Calibri" w:hAnsi="Calibri" w:cs="Calibri"/>
          <w:color w:val="000000" w:themeColor="text1"/>
          <w:sz w:val="20"/>
          <w:szCs w:val="20"/>
        </w:rPr>
        <w:t>Ek gee verder toestemming dat indien hierdie proses gevolg moet word</w:t>
      </w:r>
      <w:r w:rsidR="008A2A69" w:rsidRPr="006E447C">
        <w:rPr>
          <w:rFonts w:ascii="Calibri" w:hAnsi="Calibri" w:cs="Calibri"/>
          <w:color w:val="000000" w:themeColor="text1"/>
          <w:sz w:val="20"/>
        </w:rPr>
        <w:t>, my persoonlike inligting aan die invorderings-maatskappy / prokureurs oorgedra mag word.</w:t>
      </w:r>
    </w:p>
    <w:p w14:paraId="01375FCE" w14:textId="3E1B87AA" w:rsidR="00275337" w:rsidRPr="006E447C" w:rsidRDefault="00275337" w:rsidP="00FB3DCC">
      <w:pPr>
        <w:pStyle w:val="ListParagraph"/>
        <w:numPr>
          <w:ilvl w:val="0"/>
          <w:numId w:val="4"/>
        </w:numPr>
        <w:spacing w:line="276" w:lineRule="auto"/>
        <w:ind w:left="-284" w:right="-472" w:hanging="283"/>
        <w:rPr>
          <w:rFonts w:ascii="Calibri" w:hAnsi="Calibri" w:cs="Calibri"/>
          <w:sz w:val="20"/>
          <w:szCs w:val="20"/>
        </w:rPr>
      </w:pPr>
      <w:r w:rsidRPr="006E447C">
        <w:rPr>
          <w:rFonts w:ascii="Calibri" w:hAnsi="Calibri" w:cs="Calibri"/>
          <w:sz w:val="20"/>
          <w:szCs w:val="20"/>
        </w:rPr>
        <w:t xml:space="preserve">Dat afsprake ten minste 24 uur vooruit gekanselleer moet word, </w:t>
      </w:r>
      <w:r w:rsidR="001B2CC2" w:rsidRPr="006E447C">
        <w:rPr>
          <w:rFonts w:ascii="Calibri" w:hAnsi="Calibri" w:cs="Calibri"/>
          <w:sz w:val="20"/>
          <w:szCs w:val="20"/>
        </w:rPr>
        <w:t xml:space="preserve">en indien ek </w:t>
      </w:r>
      <w:r w:rsidRPr="006E447C">
        <w:rPr>
          <w:rFonts w:ascii="Calibri" w:hAnsi="Calibri" w:cs="Calibri"/>
          <w:sz w:val="20"/>
          <w:szCs w:val="20"/>
        </w:rPr>
        <w:t xml:space="preserve">versuim om dit te doen, sal </w:t>
      </w:r>
      <w:r w:rsidR="009E5090" w:rsidRPr="006E447C">
        <w:rPr>
          <w:rFonts w:ascii="Calibri" w:hAnsi="Calibri" w:cs="Calibri"/>
          <w:sz w:val="20"/>
          <w:szCs w:val="20"/>
        </w:rPr>
        <w:t xml:space="preserve">daar moontlik ‘n boete wees </w:t>
      </w:r>
      <w:r w:rsidRPr="006E447C">
        <w:rPr>
          <w:rFonts w:ascii="Calibri" w:hAnsi="Calibri" w:cs="Calibri"/>
          <w:sz w:val="20"/>
          <w:szCs w:val="20"/>
        </w:rPr>
        <w:t>vir 'n laat kansellasie fooi.</w:t>
      </w:r>
    </w:p>
    <w:p w14:paraId="446314B6" w14:textId="7DFD21D5" w:rsidR="00275337" w:rsidRPr="006E447C" w:rsidRDefault="00275337" w:rsidP="00FB3DCC">
      <w:pPr>
        <w:pStyle w:val="ListParagraph"/>
        <w:numPr>
          <w:ilvl w:val="0"/>
          <w:numId w:val="4"/>
        </w:numPr>
        <w:spacing w:line="276" w:lineRule="auto"/>
        <w:ind w:left="-284" w:right="-472" w:hanging="283"/>
        <w:rPr>
          <w:rFonts w:ascii="Calibri" w:hAnsi="Calibri" w:cs="Calibri"/>
          <w:sz w:val="20"/>
          <w:szCs w:val="20"/>
        </w:rPr>
      </w:pPr>
      <w:r w:rsidRPr="006E447C">
        <w:rPr>
          <w:rFonts w:ascii="Calibri" w:hAnsi="Calibri" w:cs="Calibri"/>
          <w:sz w:val="20"/>
          <w:szCs w:val="20"/>
        </w:rPr>
        <w:t xml:space="preserve">Dat enige versoek vir die herhaling van voorskrifte, voltooiing van </w:t>
      </w:r>
      <w:r w:rsidR="009E5090" w:rsidRPr="006E447C">
        <w:rPr>
          <w:rFonts w:ascii="Calibri" w:hAnsi="Calibri" w:cs="Calibri"/>
          <w:sz w:val="20"/>
          <w:szCs w:val="20"/>
        </w:rPr>
        <w:t>k</w:t>
      </w:r>
      <w:r w:rsidRPr="006E447C">
        <w:rPr>
          <w:rFonts w:ascii="Calibri" w:hAnsi="Calibri" w:cs="Calibri"/>
          <w:sz w:val="20"/>
          <w:szCs w:val="20"/>
        </w:rPr>
        <w:t>roniese medikasie aansoekvorms, spesiale motivering</w:t>
      </w:r>
      <w:r w:rsidR="009E5090" w:rsidRPr="006E447C">
        <w:rPr>
          <w:rFonts w:ascii="Calibri" w:hAnsi="Calibri" w:cs="Calibri"/>
          <w:sz w:val="20"/>
          <w:szCs w:val="20"/>
        </w:rPr>
        <w:t>s</w:t>
      </w:r>
      <w:r w:rsidRPr="006E447C">
        <w:rPr>
          <w:rFonts w:ascii="Calibri" w:hAnsi="Calibri" w:cs="Calibri"/>
          <w:sz w:val="20"/>
          <w:szCs w:val="20"/>
        </w:rPr>
        <w:t xml:space="preserve"> briewe</w:t>
      </w:r>
      <w:r w:rsidR="009E5090" w:rsidRPr="006E447C">
        <w:rPr>
          <w:rFonts w:ascii="Calibri" w:hAnsi="Calibri" w:cs="Calibri"/>
          <w:sz w:val="20"/>
          <w:szCs w:val="20"/>
        </w:rPr>
        <w:t xml:space="preserve"> of</w:t>
      </w:r>
      <w:r w:rsidRPr="006E447C">
        <w:rPr>
          <w:rFonts w:ascii="Calibri" w:hAnsi="Calibri" w:cs="Calibri"/>
          <w:sz w:val="20"/>
          <w:szCs w:val="20"/>
        </w:rPr>
        <w:t xml:space="preserve"> mediese versla</w:t>
      </w:r>
      <w:r w:rsidR="009E5090" w:rsidRPr="006E447C">
        <w:rPr>
          <w:rFonts w:ascii="Calibri" w:hAnsi="Calibri" w:cs="Calibri"/>
          <w:sz w:val="20"/>
          <w:szCs w:val="20"/>
        </w:rPr>
        <w:t>e</w:t>
      </w:r>
      <w:r w:rsidRPr="006E447C">
        <w:rPr>
          <w:rFonts w:ascii="Calibri" w:hAnsi="Calibri" w:cs="Calibri"/>
          <w:sz w:val="20"/>
          <w:szCs w:val="20"/>
        </w:rPr>
        <w:t xml:space="preserve"> </w:t>
      </w:r>
      <w:r w:rsidR="009E5090" w:rsidRPr="006E447C">
        <w:rPr>
          <w:rFonts w:ascii="Calibri" w:hAnsi="Calibri" w:cs="Calibri"/>
          <w:sz w:val="20"/>
          <w:szCs w:val="20"/>
        </w:rPr>
        <w:t xml:space="preserve">daar ‘n fooi </w:t>
      </w:r>
      <w:r w:rsidRPr="006E447C">
        <w:rPr>
          <w:rFonts w:ascii="Calibri" w:hAnsi="Calibri" w:cs="Calibri"/>
          <w:sz w:val="20"/>
          <w:szCs w:val="20"/>
        </w:rPr>
        <w:t xml:space="preserve">gehef </w:t>
      </w:r>
      <w:r w:rsidR="009E5090" w:rsidRPr="006E447C">
        <w:rPr>
          <w:rFonts w:ascii="Calibri" w:hAnsi="Calibri" w:cs="Calibri"/>
          <w:sz w:val="20"/>
          <w:szCs w:val="20"/>
        </w:rPr>
        <w:t xml:space="preserve">sal </w:t>
      </w:r>
      <w:r w:rsidRPr="006E447C">
        <w:rPr>
          <w:rFonts w:ascii="Calibri" w:hAnsi="Calibri" w:cs="Calibri"/>
          <w:sz w:val="20"/>
          <w:szCs w:val="20"/>
        </w:rPr>
        <w:t xml:space="preserve">word </w:t>
      </w:r>
      <w:r w:rsidR="009E5090" w:rsidRPr="006E447C">
        <w:rPr>
          <w:rFonts w:ascii="Calibri" w:hAnsi="Calibri" w:cs="Calibri"/>
          <w:sz w:val="20"/>
          <w:szCs w:val="20"/>
        </w:rPr>
        <w:t xml:space="preserve">wat </w:t>
      </w:r>
      <w:r w:rsidRPr="006E447C">
        <w:rPr>
          <w:rFonts w:ascii="Calibri" w:hAnsi="Calibri" w:cs="Calibri"/>
          <w:sz w:val="20"/>
          <w:szCs w:val="20"/>
        </w:rPr>
        <w:t>onmiddellik betaalbaar</w:t>
      </w:r>
      <w:r w:rsidR="009E5090" w:rsidRPr="006E447C">
        <w:rPr>
          <w:rFonts w:ascii="Calibri" w:hAnsi="Calibri" w:cs="Calibri"/>
          <w:sz w:val="20"/>
          <w:szCs w:val="20"/>
        </w:rPr>
        <w:t xml:space="preserve"> is</w:t>
      </w:r>
      <w:r w:rsidRPr="006E447C">
        <w:rPr>
          <w:rFonts w:ascii="Calibri" w:hAnsi="Calibri" w:cs="Calibri"/>
          <w:sz w:val="20"/>
          <w:szCs w:val="20"/>
        </w:rPr>
        <w:t xml:space="preserve"> by ontvangs van die dokumentasie. Ek verstaan dat die onus op my sal rus om enige voorlegging aan die mediese skema </w:t>
      </w:r>
      <w:r w:rsidR="009E5090" w:rsidRPr="006E447C">
        <w:rPr>
          <w:rFonts w:ascii="Calibri" w:hAnsi="Calibri" w:cs="Calibri"/>
          <w:sz w:val="20"/>
          <w:szCs w:val="20"/>
        </w:rPr>
        <w:t xml:space="preserve">op </w:t>
      </w:r>
      <w:r w:rsidRPr="006E447C">
        <w:rPr>
          <w:rFonts w:ascii="Calibri" w:hAnsi="Calibri" w:cs="Calibri"/>
          <w:sz w:val="20"/>
          <w:szCs w:val="20"/>
        </w:rPr>
        <w:t xml:space="preserve">te volg ten opsigte van </w:t>
      </w:r>
      <w:r w:rsidR="009E5090" w:rsidRPr="006E447C">
        <w:rPr>
          <w:rFonts w:ascii="Calibri" w:hAnsi="Calibri" w:cs="Calibri"/>
          <w:sz w:val="20"/>
          <w:szCs w:val="20"/>
        </w:rPr>
        <w:t>hierdie</w:t>
      </w:r>
      <w:r w:rsidRPr="006E447C">
        <w:rPr>
          <w:rFonts w:ascii="Calibri" w:hAnsi="Calibri" w:cs="Calibri"/>
          <w:sz w:val="20"/>
          <w:szCs w:val="20"/>
        </w:rPr>
        <w:t xml:space="preserve"> aansoekvorms en motiverings.</w:t>
      </w:r>
    </w:p>
    <w:p w14:paraId="5EB64A42" w14:textId="47DA6ACF" w:rsidR="00275337" w:rsidRPr="006E447C" w:rsidRDefault="00275337" w:rsidP="00FB3DCC">
      <w:pPr>
        <w:pStyle w:val="ListParagraph"/>
        <w:numPr>
          <w:ilvl w:val="0"/>
          <w:numId w:val="4"/>
        </w:numPr>
        <w:spacing w:line="276" w:lineRule="auto"/>
        <w:ind w:left="-284" w:right="-472" w:hanging="283"/>
        <w:rPr>
          <w:rFonts w:ascii="Calibri" w:hAnsi="Calibri" w:cs="Calibri"/>
          <w:sz w:val="20"/>
          <w:szCs w:val="20"/>
        </w:rPr>
      </w:pPr>
      <w:r w:rsidRPr="006E447C">
        <w:rPr>
          <w:rFonts w:ascii="Calibri" w:hAnsi="Calibri" w:cs="Calibri"/>
          <w:sz w:val="20"/>
          <w:szCs w:val="20"/>
        </w:rPr>
        <w:t xml:space="preserve">Ek kies </w:t>
      </w:r>
      <w:r w:rsidR="009E5090" w:rsidRPr="006E447C">
        <w:rPr>
          <w:rFonts w:ascii="Calibri" w:hAnsi="Calibri" w:cs="Calibri"/>
          <w:sz w:val="20"/>
          <w:szCs w:val="20"/>
        </w:rPr>
        <w:t xml:space="preserve">my </w:t>
      </w:r>
      <w:r w:rsidRPr="006E447C">
        <w:rPr>
          <w:rFonts w:ascii="Calibri" w:hAnsi="Calibri" w:cs="Calibri"/>
          <w:sz w:val="20"/>
          <w:szCs w:val="20"/>
        </w:rPr>
        <w:t xml:space="preserve">domicillium citandi et executandi </w:t>
      </w:r>
      <w:r w:rsidR="009E5090" w:rsidRPr="006E447C">
        <w:rPr>
          <w:rFonts w:ascii="Calibri" w:hAnsi="Calibri" w:cs="Calibri"/>
          <w:sz w:val="20"/>
          <w:szCs w:val="20"/>
        </w:rPr>
        <w:t>as</w:t>
      </w:r>
      <w:r w:rsidRPr="006E447C">
        <w:rPr>
          <w:rFonts w:ascii="Calibri" w:hAnsi="Calibri" w:cs="Calibri"/>
          <w:sz w:val="20"/>
          <w:szCs w:val="20"/>
        </w:rPr>
        <w:t xml:space="preserve"> my residensiële adres op die </w:t>
      </w:r>
      <w:r w:rsidR="009E5090" w:rsidRPr="006E447C">
        <w:rPr>
          <w:rFonts w:ascii="Calibri" w:hAnsi="Calibri" w:cs="Calibri"/>
          <w:sz w:val="20"/>
          <w:szCs w:val="20"/>
        </w:rPr>
        <w:t>keersy</w:t>
      </w:r>
      <w:r w:rsidRPr="006E447C">
        <w:rPr>
          <w:rFonts w:ascii="Calibri" w:hAnsi="Calibri" w:cs="Calibri"/>
          <w:sz w:val="20"/>
          <w:szCs w:val="20"/>
        </w:rPr>
        <w:t>.</w:t>
      </w:r>
    </w:p>
    <w:p w14:paraId="2140538E" w14:textId="118F866C" w:rsidR="0071163A" w:rsidRDefault="0071163A" w:rsidP="0071163A">
      <w:pPr>
        <w:spacing w:line="276" w:lineRule="auto"/>
        <w:ind w:left="-567" w:right="-472"/>
        <w:rPr>
          <w:rFonts w:ascii="Calibri" w:hAnsi="Calibri" w:cs="Calibri"/>
          <w:sz w:val="20"/>
          <w:szCs w:val="20"/>
        </w:rPr>
      </w:pPr>
    </w:p>
    <w:p w14:paraId="7A90A81A" w14:textId="77777777" w:rsidR="0071163A" w:rsidRDefault="0071163A" w:rsidP="0071163A">
      <w:pPr>
        <w:pStyle w:val="BodyText"/>
        <w:spacing w:line="276" w:lineRule="auto"/>
        <w:ind w:left="6043" w:right="-472" w:hanging="283"/>
        <w:rPr>
          <w:rFonts w:ascii="Calibri" w:hAnsi="Calibri" w:cs="Calibri"/>
          <w:sz w:val="22"/>
          <w:szCs w:val="22"/>
        </w:rPr>
      </w:pPr>
      <w:r>
        <w:rPr>
          <w:rFonts w:ascii="Calibri" w:hAnsi="Calibri" w:cs="Calibri"/>
          <w:sz w:val="22"/>
          <w:szCs w:val="22"/>
        </w:rPr>
        <w:t>_______________________________</w:t>
      </w:r>
    </w:p>
    <w:p w14:paraId="45266867" w14:textId="267BC407" w:rsidR="00C14EA9" w:rsidRPr="00C14EA9" w:rsidRDefault="0071163A" w:rsidP="00C14EA9">
      <w:pPr>
        <w:pStyle w:val="BodyText"/>
        <w:spacing w:line="276" w:lineRule="auto"/>
        <w:ind w:left="6043" w:right="-472" w:hanging="283"/>
        <w:rPr>
          <w:rFonts w:ascii="Calibri" w:hAnsi="Calibri" w:cs="Calibri"/>
          <w:sz w:val="22"/>
          <w:szCs w:val="22"/>
        </w:rPr>
      </w:pPr>
      <w:r>
        <w:rPr>
          <w:rFonts w:ascii="Calibri" w:hAnsi="Calibri" w:cs="Calibri"/>
          <w:sz w:val="22"/>
          <w:szCs w:val="22"/>
        </w:rPr>
        <w:t>Handtekening</w:t>
      </w:r>
    </w:p>
    <w:sectPr w:rsidR="00C14EA9" w:rsidRPr="00C14E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F7B73"/>
    <w:multiLevelType w:val="hybridMultilevel"/>
    <w:tmpl w:val="9254092A"/>
    <w:lvl w:ilvl="0" w:tplc="A1C8241C">
      <w:numFmt w:val="bullet"/>
      <w:lvlText w:val=""/>
      <w:lvlJc w:val="left"/>
      <w:pPr>
        <w:ind w:left="720" w:hanging="360"/>
      </w:pPr>
      <w:rPr>
        <w:rFonts w:ascii="Symbol" w:eastAsia="Times New Roman" w:hAnsi="Symbol"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456B5171"/>
    <w:multiLevelType w:val="multilevel"/>
    <w:tmpl w:val="6DA8288C"/>
    <w:lvl w:ilvl="0">
      <w:start w:val="1"/>
      <w:numFmt w:val="decimal"/>
      <w:lvlText w:val="%1."/>
      <w:lvlJc w:val="left"/>
      <w:pPr>
        <w:ind w:left="360" w:hanging="360"/>
      </w:pPr>
      <w:rPr>
        <w:b w:val="0"/>
        <w:i w:val="0"/>
        <w:sz w:val="18"/>
        <w:szCs w:val="18"/>
      </w:rPr>
    </w:lvl>
    <w:lvl w:ilvl="1">
      <w:start w:val="1"/>
      <w:numFmt w:val="decimal"/>
      <w:lvlText w:val="%1.%2."/>
      <w:lvlJc w:val="left"/>
      <w:pPr>
        <w:ind w:left="792" w:hanging="432"/>
      </w:pPr>
      <w:rPr>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4004C2B"/>
    <w:multiLevelType w:val="hybridMultilevel"/>
    <w:tmpl w:val="B2D8B4D4"/>
    <w:lvl w:ilvl="0" w:tplc="B24EE35A">
      <w:start w:val="2"/>
      <w:numFmt w:val="bullet"/>
      <w:lvlText w:val="-"/>
      <w:lvlJc w:val="left"/>
      <w:pPr>
        <w:ind w:left="720" w:hanging="360"/>
      </w:pPr>
      <w:rPr>
        <w:rFonts w:ascii="Calibri" w:eastAsiaTheme="minorHAnsi" w:hAnsi="Calibri"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69A93B66"/>
    <w:multiLevelType w:val="hybridMultilevel"/>
    <w:tmpl w:val="D28A85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DBE"/>
    <w:rsid w:val="000F0F62"/>
    <w:rsid w:val="00154E1C"/>
    <w:rsid w:val="00192D88"/>
    <w:rsid w:val="001B2CC2"/>
    <w:rsid w:val="00275337"/>
    <w:rsid w:val="002856CD"/>
    <w:rsid w:val="002A0B37"/>
    <w:rsid w:val="00433F42"/>
    <w:rsid w:val="004D02C0"/>
    <w:rsid w:val="005420DB"/>
    <w:rsid w:val="005B0D06"/>
    <w:rsid w:val="00604BAE"/>
    <w:rsid w:val="006E447C"/>
    <w:rsid w:val="00704A70"/>
    <w:rsid w:val="0071163A"/>
    <w:rsid w:val="00730A43"/>
    <w:rsid w:val="007C0940"/>
    <w:rsid w:val="007C3D26"/>
    <w:rsid w:val="0085030E"/>
    <w:rsid w:val="008A2A69"/>
    <w:rsid w:val="009457C3"/>
    <w:rsid w:val="009A7EF6"/>
    <w:rsid w:val="009E5090"/>
    <w:rsid w:val="009F594E"/>
    <w:rsid w:val="00A066F3"/>
    <w:rsid w:val="00A51A18"/>
    <w:rsid w:val="00B87E13"/>
    <w:rsid w:val="00C14EA9"/>
    <w:rsid w:val="00C42AF6"/>
    <w:rsid w:val="00CA5B96"/>
    <w:rsid w:val="00D160AD"/>
    <w:rsid w:val="00D46603"/>
    <w:rsid w:val="00E36FD1"/>
    <w:rsid w:val="00FB3DCC"/>
    <w:rsid w:val="00FC4DBE"/>
    <w:rsid w:val="00FD55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267DE"/>
  <w15:chartTrackingRefBased/>
  <w15:docId w15:val="{0A2EA3D6-3081-478A-9640-01C407EC8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BAE"/>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4BAE"/>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4BAE"/>
    <w:pPr>
      <w:ind w:left="720"/>
      <w:contextualSpacing/>
    </w:pPr>
  </w:style>
  <w:style w:type="character" w:styleId="CommentReference">
    <w:name w:val="annotation reference"/>
    <w:basedOn w:val="DefaultParagraphFont"/>
    <w:uiPriority w:val="99"/>
    <w:semiHidden/>
    <w:unhideWhenUsed/>
    <w:rsid w:val="00604BAE"/>
    <w:rPr>
      <w:sz w:val="16"/>
      <w:szCs w:val="16"/>
    </w:rPr>
  </w:style>
  <w:style w:type="paragraph" w:styleId="CommentText">
    <w:name w:val="annotation text"/>
    <w:basedOn w:val="Normal"/>
    <w:link w:val="CommentTextChar"/>
    <w:uiPriority w:val="99"/>
    <w:semiHidden/>
    <w:unhideWhenUsed/>
    <w:rsid w:val="00604BAE"/>
    <w:rPr>
      <w:sz w:val="20"/>
      <w:szCs w:val="20"/>
    </w:rPr>
  </w:style>
  <w:style w:type="character" w:customStyle="1" w:styleId="CommentTextChar">
    <w:name w:val="Comment Text Char"/>
    <w:basedOn w:val="DefaultParagraphFont"/>
    <w:link w:val="CommentText"/>
    <w:uiPriority w:val="99"/>
    <w:semiHidden/>
    <w:rsid w:val="00604BAE"/>
    <w:rPr>
      <w:sz w:val="20"/>
      <w:szCs w:val="20"/>
    </w:rPr>
  </w:style>
  <w:style w:type="paragraph" w:styleId="BalloonText">
    <w:name w:val="Balloon Text"/>
    <w:basedOn w:val="Normal"/>
    <w:link w:val="BalloonTextChar"/>
    <w:uiPriority w:val="99"/>
    <w:semiHidden/>
    <w:unhideWhenUsed/>
    <w:rsid w:val="00604B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BAE"/>
    <w:rPr>
      <w:rFonts w:ascii="Segoe UI" w:hAnsi="Segoe UI" w:cs="Segoe UI"/>
      <w:sz w:val="18"/>
      <w:szCs w:val="18"/>
    </w:rPr>
  </w:style>
  <w:style w:type="paragraph" w:styleId="BodyText">
    <w:name w:val="Body Text"/>
    <w:basedOn w:val="Normal"/>
    <w:link w:val="BodyTextChar"/>
    <w:unhideWhenUsed/>
    <w:rsid w:val="007C3D26"/>
    <w:rPr>
      <w:rFonts w:ascii="Arial" w:eastAsia="Times New Roman" w:hAnsi="Arial" w:cs="Times New Roman"/>
      <w:sz w:val="24"/>
      <w:szCs w:val="20"/>
      <w:lang w:val="en-US"/>
    </w:rPr>
  </w:style>
  <w:style w:type="character" w:customStyle="1" w:styleId="BodyTextChar">
    <w:name w:val="Body Text Char"/>
    <w:basedOn w:val="DefaultParagraphFont"/>
    <w:link w:val="BodyText"/>
    <w:rsid w:val="007C3D26"/>
    <w:rPr>
      <w:rFonts w:ascii="Arial" w:eastAsia="Times New Roman" w:hAnsi="Arial" w:cs="Times New Roman"/>
      <w:sz w:val="24"/>
      <w:szCs w:val="20"/>
      <w:lang w:val="en-US"/>
    </w:rPr>
  </w:style>
  <w:style w:type="paragraph" w:customStyle="1" w:styleId="Default">
    <w:name w:val="Default"/>
    <w:rsid w:val="007C3D2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C3D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1305</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Theron</dc:creator>
  <cp:keywords/>
  <dc:description/>
  <cp:lastModifiedBy>Rainhard van Zyl</cp:lastModifiedBy>
  <cp:revision>9</cp:revision>
  <dcterms:created xsi:type="dcterms:W3CDTF">2021-04-21T12:37:00Z</dcterms:created>
  <dcterms:modified xsi:type="dcterms:W3CDTF">2021-07-30T11:13:00Z</dcterms:modified>
</cp:coreProperties>
</file>